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7510EC">
        <w:rPr>
          <w:rFonts w:cs="Arial"/>
          <w:b w:val="0"/>
          <w:color w:val="000000" w:themeColor="text1"/>
          <w:szCs w:val="24"/>
          <w:u w:val="none"/>
        </w:rPr>
        <w:t>20</w:t>
      </w:r>
      <w:r w:rsidR="009913E1">
        <w:rPr>
          <w:rFonts w:cs="Arial"/>
          <w:b w:val="0"/>
          <w:color w:val="000000" w:themeColor="text1"/>
          <w:szCs w:val="24"/>
          <w:u w:val="none"/>
        </w:rPr>
        <w:t>/23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Denomina Rua no</w:t>
      </w:r>
      <w:r w:rsidR="009913E1">
        <w:rPr>
          <w:rFonts w:ascii="Arial" w:hAnsi="Arial" w:cs="Arial"/>
          <w:sz w:val="24"/>
          <w:szCs w:val="24"/>
        </w:rPr>
        <w:t xml:space="preserve"> Bairro </w:t>
      </w:r>
      <w:r w:rsidR="007510EC">
        <w:rPr>
          <w:rFonts w:ascii="Arial" w:hAnsi="Arial" w:cs="Arial"/>
          <w:sz w:val="24"/>
          <w:szCs w:val="24"/>
        </w:rPr>
        <w:t>Canabarro</w:t>
      </w:r>
      <w:r w:rsidR="006814AD" w:rsidRPr="00817F88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7510EC">
        <w:rPr>
          <w:rFonts w:ascii="Arial" w:hAnsi="Arial" w:cs="Arial"/>
          <w:bCs/>
          <w:sz w:val="24"/>
          <w:szCs w:val="24"/>
        </w:rPr>
        <w:t xml:space="preserve">Manuel Francisco </w:t>
      </w:r>
      <w:r w:rsidR="007D5828">
        <w:rPr>
          <w:rFonts w:ascii="Arial" w:hAnsi="Arial" w:cs="Arial"/>
          <w:bCs/>
          <w:sz w:val="24"/>
          <w:szCs w:val="24"/>
        </w:rPr>
        <w:t xml:space="preserve">da </w:t>
      </w:r>
      <w:r w:rsidR="007510EC">
        <w:rPr>
          <w:rFonts w:ascii="Arial" w:hAnsi="Arial" w:cs="Arial"/>
          <w:bCs/>
          <w:sz w:val="24"/>
          <w:szCs w:val="24"/>
        </w:rPr>
        <w:t>Conceição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7510EC">
        <w:rPr>
          <w:rFonts w:ascii="Arial" w:hAnsi="Arial" w:cs="Arial"/>
          <w:sz w:val="24"/>
          <w:szCs w:val="24"/>
        </w:rPr>
        <w:t>215</w:t>
      </w:r>
      <w:r w:rsidR="009913E1">
        <w:rPr>
          <w:rFonts w:ascii="Arial" w:hAnsi="Arial" w:cs="Arial"/>
          <w:sz w:val="24"/>
          <w:szCs w:val="24"/>
        </w:rPr>
        <w:t>,</w:t>
      </w:r>
      <w:r w:rsidR="0022059C" w:rsidRPr="0022059C">
        <w:rPr>
          <w:rFonts w:ascii="Arial" w:hAnsi="Arial" w:cs="Arial"/>
          <w:sz w:val="24"/>
          <w:szCs w:val="24"/>
        </w:rPr>
        <w:t xml:space="preserve"> </w:t>
      </w:r>
      <w:r w:rsidR="0022059C" w:rsidRPr="00907EDA">
        <w:rPr>
          <w:rFonts w:ascii="Arial" w:hAnsi="Arial" w:cs="Arial"/>
          <w:sz w:val="24"/>
          <w:szCs w:val="24"/>
        </w:rPr>
        <w:t>no</w:t>
      </w:r>
      <w:r w:rsidR="009913E1">
        <w:rPr>
          <w:rFonts w:ascii="Arial" w:hAnsi="Arial" w:cs="Arial"/>
          <w:sz w:val="24"/>
          <w:szCs w:val="24"/>
        </w:rPr>
        <w:t xml:space="preserve"> bairro </w:t>
      </w:r>
      <w:r w:rsidR="007510EC">
        <w:rPr>
          <w:rFonts w:ascii="Arial" w:hAnsi="Arial" w:cs="Arial"/>
          <w:sz w:val="24"/>
          <w:szCs w:val="24"/>
        </w:rPr>
        <w:t>Canabarro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7510EC">
        <w:rPr>
          <w:rFonts w:cs="Arial"/>
          <w:szCs w:val="24"/>
        </w:rPr>
        <w:t>27</w:t>
      </w:r>
      <w:r w:rsidRPr="001003E4">
        <w:rPr>
          <w:rFonts w:cs="Arial"/>
          <w:szCs w:val="24"/>
        </w:rPr>
        <w:t xml:space="preserve"> de </w:t>
      </w:r>
      <w:r w:rsidR="00FC7258">
        <w:rPr>
          <w:rFonts w:cs="Arial"/>
          <w:szCs w:val="24"/>
        </w:rPr>
        <w:t>novembro</w:t>
      </w:r>
      <w:r w:rsidR="009913E1">
        <w:rPr>
          <w:rFonts w:cs="Arial"/>
          <w:szCs w:val="24"/>
        </w:rPr>
        <w:t xml:space="preserve"> de 2023</w:t>
      </w:r>
      <w:r w:rsidR="00920B33" w:rsidRPr="001003E4">
        <w:rPr>
          <w:rFonts w:cs="Arial"/>
          <w:szCs w:val="24"/>
        </w:rPr>
        <w:t>.</w:t>
      </w:r>
    </w:p>
    <w:p w:rsidR="005A24FA" w:rsidRDefault="005A24FA" w:rsidP="005A24FA"/>
    <w:p w:rsidR="005A24FA" w:rsidRDefault="005A24FA" w:rsidP="005A24FA"/>
    <w:p w:rsidR="005A24FA" w:rsidRPr="005A24FA" w:rsidRDefault="005A24FA" w:rsidP="005A24FA"/>
    <w:p w:rsidR="00C652CD" w:rsidRPr="00C652CD" w:rsidRDefault="00C652CD" w:rsidP="00C652CD"/>
    <w:p w:rsidR="00BC3DD1" w:rsidRDefault="007510EC" w:rsidP="00FC7258">
      <w:pPr>
        <w:pStyle w:val="Standard"/>
        <w:tabs>
          <w:tab w:val="left" w:pos="4697"/>
        </w:tabs>
        <w:jc w:val="center"/>
        <w:rPr>
          <w:rFonts w:ascii="Arial" w:hAnsi="Arial"/>
        </w:rPr>
      </w:pPr>
      <w:r>
        <w:rPr>
          <w:rFonts w:ascii="Arial" w:eastAsia="Times New Roman" w:hAnsi="Arial"/>
          <w:bCs/>
          <w:lang w:eastAsia="pt-BR"/>
        </w:rPr>
        <w:t xml:space="preserve">Vitor Ernesto </w:t>
      </w:r>
      <w:proofErr w:type="spellStart"/>
      <w:r>
        <w:rPr>
          <w:rFonts w:ascii="Arial" w:eastAsia="Times New Roman" w:hAnsi="Arial"/>
          <w:bCs/>
          <w:lang w:eastAsia="pt-BR"/>
        </w:rPr>
        <w:t>Krabbe</w:t>
      </w:r>
      <w:proofErr w:type="spellEnd"/>
      <w:r w:rsidR="00FC7258">
        <w:rPr>
          <w:rFonts w:ascii="Arial" w:eastAsia="Times New Roman" w:hAnsi="Arial"/>
          <w:bCs/>
          <w:lang w:eastAsia="pt-BR"/>
        </w:rPr>
        <w:t xml:space="preserve">        </w:t>
      </w:r>
    </w:p>
    <w:p w:rsidR="00FC7258" w:rsidRDefault="00EE0C76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 w:rsidR="007510E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</w:t>
      </w:r>
      <w:r w:rsidR="007510EC">
        <w:rPr>
          <w:rFonts w:ascii="Arial" w:hAnsi="Arial"/>
        </w:rPr>
        <w:t>Vereador</w:t>
      </w: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Default="00FC7258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6F5F05" w:rsidRDefault="006F5F05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6F5F05" w:rsidRDefault="006F5F05" w:rsidP="00FC7258">
      <w:pPr>
        <w:pStyle w:val="Standard"/>
        <w:tabs>
          <w:tab w:val="left" w:pos="4697"/>
        </w:tabs>
        <w:jc w:val="both"/>
        <w:rPr>
          <w:rFonts w:ascii="Arial" w:hAnsi="Arial"/>
        </w:rPr>
      </w:pPr>
    </w:p>
    <w:p w:rsidR="00FC7258" w:rsidRPr="00BC3DD1" w:rsidRDefault="00FC7258" w:rsidP="00FC7258">
      <w:pPr>
        <w:pStyle w:val="Standard"/>
        <w:tabs>
          <w:tab w:val="left" w:pos="4697"/>
        </w:tabs>
        <w:jc w:val="both"/>
      </w:pPr>
    </w:p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7D5828" w:rsidRPr="007D5828" w:rsidRDefault="007D5828" w:rsidP="007D5828">
      <w:pPr>
        <w:jc w:val="center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>Manuel Francisco da Conceição</w:t>
      </w:r>
    </w:p>
    <w:p w:rsidR="007D5828" w:rsidRPr="007D5828" w:rsidRDefault="007D5828" w:rsidP="007D58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>Nascido em Estrela, no distrito de Canabarro, hoje município de Teutônia, Rio Grande do Sul.</w:t>
      </w:r>
    </w:p>
    <w:p w:rsidR="007D5828" w:rsidRPr="007D5828" w:rsidRDefault="007D5828" w:rsidP="007D58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 xml:space="preserve">Manuel Francisco da Conceição teve três filhos com a primeira esposa Eva: tio </w:t>
      </w:r>
      <w:proofErr w:type="spellStart"/>
      <w:r w:rsidRPr="007D5828">
        <w:rPr>
          <w:rFonts w:ascii="Arial" w:hAnsi="Arial" w:cs="Arial"/>
          <w:sz w:val="24"/>
          <w:szCs w:val="24"/>
        </w:rPr>
        <w:t>Quiquic</w:t>
      </w:r>
      <w:proofErr w:type="spellEnd"/>
      <w:r w:rsidRPr="007D5828">
        <w:rPr>
          <w:rFonts w:ascii="Arial" w:hAnsi="Arial" w:cs="Arial"/>
          <w:sz w:val="24"/>
          <w:szCs w:val="24"/>
        </w:rPr>
        <w:t xml:space="preserve"> e Adão Avis </w:t>
      </w:r>
      <w:proofErr w:type="spellStart"/>
      <w:r w:rsidRPr="007D5828">
        <w:rPr>
          <w:rFonts w:ascii="Arial" w:hAnsi="Arial" w:cs="Arial"/>
          <w:sz w:val="24"/>
          <w:szCs w:val="24"/>
        </w:rPr>
        <w:t>Tocho</w:t>
      </w:r>
      <w:proofErr w:type="spellEnd"/>
      <w:r w:rsidRPr="007D5828">
        <w:rPr>
          <w:rFonts w:ascii="Arial" w:hAnsi="Arial" w:cs="Arial"/>
          <w:sz w:val="24"/>
          <w:szCs w:val="24"/>
        </w:rPr>
        <w:t xml:space="preserve"> da Conceição - meu pai.</w:t>
      </w:r>
    </w:p>
    <w:p w:rsidR="007D5828" w:rsidRPr="007D5828" w:rsidRDefault="007D5828" w:rsidP="007D58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 xml:space="preserve">Depois casou-se com Maria Souza da Conceição com quem teve mais seis filhos: Ivo, Ademar, Ivone, Vera e </w:t>
      </w:r>
      <w:proofErr w:type="spellStart"/>
      <w:r w:rsidRPr="007D5828">
        <w:rPr>
          <w:rFonts w:ascii="Arial" w:hAnsi="Arial" w:cs="Arial"/>
          <w:sz w:val="24"/>
          <w:szCs w:val="24"/>
        </w:rPr>
        <w:t>Redemar</w:t>
      </w:r>
      <w:proofErr w:type="spellEnd"/>
      <w:r w:rsidRPr="007D5828">
        <w:rPr>
          <w:rFonts w:ascii="Arial" w:hAnsi="Arial" w:cs="Arial"/>
          <w:sz w:val="24"/>
          <w:szCs w:val="24"/>
        </w:rPr>
        <w:t>.</w:t>
      </w:r>
    </w:p>
    <w:p w:rsidR="007D5828" w:rsidRPr="007D5828" w:rsidRDefault="007D5828" w:rsidP="007D58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>Ele teve 37 netos, 51 bisnetos e 9 tataranetos, quase todos nascidos em Teutônia.</w:t>
      </w:r>
    </w:p>
    <w:p w:rsidR="007D5828" w:rsidRPr="007D5828" w:rsidRDefault="007D5828" w:rsidP="007D58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>Ele morou na localidade de Posses, Canabarro. Manuel ajudou a fazer várias ruas em Canabarro à carroça de boi – uma das mais importantes foi a estrada que leva à Linha Wink em direção a Estrela.</w:t>
      </w:r>
    </w:p>
    <w:p w:rsidR="007D5828" w:rsidRPr="007D5828" w:rsidRDefault="007D5828" w:rsidP="007D58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 xml:space="preserve">O senhor Manuel, inclusive, trabalhou com o senhor Carlos </w:t>
      </w:r>
      <w:proofErr w:type="spellStart"/>
      <w:r w:rsidRPr="007D5828">
        <w:rPr>
          <w:rFonts w:ascii="Arial" w:hAnsi="Arial" w:cs="Arial"/>
          <w:sz w:val="24"/>
          <w:szCs w:val="24"/>
        </w:rPr>
        <w:t>Arnt</w:t>
      </w:r>
      <w:proofErr w:type="spellEnd"/>
      <w:r w:rsidRPr="007D5828">
        <w:rPr>
          <w:rFonts w:ascii="Arial" w:hAnsi="Arial" w:cs="Arial"/>
          <w:sz w:val="24"/>
          <w:szCs w:val="24"/>
        </w:rPr>
        <w:t xml:space="preserve">, e está enterrado no cemitério Carlos </w:t>
      </w:r>
      <w:proofErr w:type="spellStart"/>
      <w:r w:rsidRPr="007D5828">
        <w:rPr>
          <w:rFonts w:ascii="Arial" w:hAnsi="Arial" w:cs="Arial"/>
          <w:sz w:val="24"/>
          <w:szCs w:val="24"/>
        </w:rPr>
        <w:t>Arnt</w:t>
      </w:r>
      <w:proofErr w:type="spellEnd"/>
      <w:r w:rsidRPr="007D5828">
        <w:rPr>
          <w:rFonts w:ascii="Arial" w:hAnsi="Arial" w:cs="Arial"/>
          <w:sz w:val="24"/>
          <w:szCs w:val="24"/>
        </w:rPr>
        <w:t xml:space="preserve"> – cemitério que fica na entrada da Linha Germano.</w:t>
      </w:r>
    </w:p>
    <w:p w:rsidR="007D5828" w:rsidRPr="007D5828" w:rsidRDefault="007D5828" w:rsidP="00B2129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5828">
        <w:rPr>
          <w:rFonts w:ascii="Arial" w:hAnsi="Arial" w:cs="Arial"/>
          <w:sz w:val="24"/>
          <w:szCs w:val="24"/>
        </w:rPr>
        <w:t>Ele possuía um salão de baile nas Posses, e depois morou na rua Tiradentes, mais conhecida como Rua Seca, em Canabarro.</w:t>
      </w:r>
    </w:p>
    <w:p w:rsidR="007D5828" w:rsidRPr="007D5828" w:rsidRDefault="007D5828" w:rsidP="007D58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5828">
        <w:rPr>
          <w:rFonts w:ascii="Arial" w:hAnsi="Arial" w:cs="Arial"/>
          <w:sz w:val="24"/>
          <w:szCs w:val="24"/>
        </w:rPr>
        <w:t>Ele é descendente de índios da tribo Tupi Guarani - localidade de Taquari, RS - a mãe dele era índia e se casou com um negro – naquela época, branco não casava com negro e índio não casava com branco.</w:t>
      </w:r>
    </w:p>
    <w:p w:rsidR="00F32E28" w:rsidRPr="007D5828" w:rsidRDefault="00F32E28" w:rsidP="00FC7258">
      <w:pPr>
        <w:jc w:val="both"/>
        <w:rPr>
          <w:rFonts w:ascii="Arial" w:hAnsi="Arial" w:cs="Arial"/>
          <w:sz w:val="24"/>
          <w:szCs w:val="24"/>
        </w:rPr>
      </w:pPr>
    </w:p>
    <w:sectPr w:rsidR="00F32E28" w:rsidRPr="007D5828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0B73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2F3FCF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913FA"/>
    <w:rsid w:val="004A6FA1"/>
    <w:rsid w:val="005009FC"/>
    <w:rsid w:val="005152CE"/>
    <w:rsid w:val="00525B25"/>
    <w:rsid w:val="00535051"/>
    <w:rsid w:val="0056112F"/>
    <w:rsid w:val="00562750"/>
    <w:rsid w:val="00565647"/>
    <w:rsid w:val="00584C2C"/>
    <w:rsid w:val="00595903"/>
    <w:rsid w:val="00595FF4"/>
    <w:rsid w:val="005A24FA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6F5F05"/>
    <w:rsid w:val="0073053D"/>
    <w:rsid w:val="007510EC"/>
    <w:rsid w:val="00767F34"/>
    <w:rsid w:val="00796E66"/>
    <w:rsid w:val="007B0321"/>
    <w:rsid w:val="007C21ED"/>
    <w:rsid w:val="007D5828"/>
    <w:rsid w:val="007E6BA9"/>
    <w:rsid w:val="008071EA"/>
    <w:rsid w:val="00817F88"/>
    <w:rsid w:val="008632DC"/>
    <w:rsid w:val="00876874"/>
    <w:rsid w:val="008812F9"/>
    <w:rsid w:val="0088510C"/>
    <w:rsid w:val="00886B05"/>
    <w:rsid w:val="00907EDA"/>
    <w:rsid w:val="00915290"/>
    <w:rsid w:val="00920B33"/>
    <w:rsid w:val="00966B56"/>
    <w:rsid w:val="00975063"/>
    <w:rsid w:val="00980AE2"/>
    <w:rsid w:val="009913E1"/>
    <w:rsid w:val="009A2896"/>
    <w:rsid w:val="009C48E7"/>
    <w:rsid w:val="00A00139"/>
    <w:rsid w:val="00A14704"/>
    <w:rsid w:val="00A26D0E"/>
    <w:rsid w:val="00A313D6"/>
    <w:rsid w:val="00A84870"/>
    <w:rsid w:val="00A86303"/>
    <w:rsid w:val="00A96573"/>
    <w:rsid w:val="00AC28C6"/>
    <w:rsid w:val="00AC4512"/>
    <w:rsid w:val="00B2129A"/>
    <w:rsid w:val="00B251F9"/>
    <w:rsid w:val="00B415B2"/>
    <w:rsid w:val="00B820EC"/>
    <w:rsid w:val="00BB0CE9"/>
    <w:rsid w:val="00BC3DD1"/>
    <w:rsid w:val="00BE2AFA"/>
    <w:rsid w:val="00C652CD"/>
    <w:rsid w:val="00C741F9"/>
    <w:rsid w:val="00CA6D6E"/>
    <w:rsid w:val="00CB04C4"/>
    <w:rsid w:val="00CB2C2D"/>
    <w:rsid w:val="00CC105E"/>
    <w:rsid w:val="00CE2A28"/>
    <w:rsid w:val="00CE7CB9"/>
    <w:rsid w:val="00D0467E"/>
    <w:rsid w:val="00D06921"/>
    <w:rsid w:val="00D124B7"/>
    <w:rsid w:val="00D1492B"/>
    <w:rsid w:val="00D5739A"/>
    <w:rsid w:val="00D93651"/>
    <w:rsid w:val="00DC6BB1"/>
    <w:rsid w:val="00E31286"/>
    <w:rsid w:val="00E447B3"/>
    <w:rsid w:val="00E55E74"/>
    <w:rsid w:val="00E60815"/>
    <w:rsid w:val="00E70E38"/>
    <w:rsid w:val="00E77C73"/>
    <w:rsid w:val="00EC4C10"/>
    <w:rsid w:val="00ED3C1F"/>
    <w:rsid w:val="00EE05B8"/>
    <w:rsid w:val="00EE0C76"/>
    <w:rsid w:val="00EE48BC"/>
    <w:rsid w:val="00F32E28"/>
    <w:rsid w:val="00F817BC"/>
    <w:rsid w:val="00FC30BA"/>
    <w:rsid w:val="00FC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Standard">
    <w:name w:val="Standard"/>
    <w:qFormat/>
    <w:rsid w:val="00C652C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TEUTONIA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5</cp:revision>
  <cp:lastPrinted>2022-03-14T16:01:00Z</cp:lastPrinted>
  <dcterms:created xsi:type="dcterms:W3CDTF">2023-11-21T17:14:00Z</dcterms:created>
  <dcterms:modified xsi:type="dcterms:W3CDTF">2023-11-21T17:18:00Z</dcterms:modified>
</cp:coreProperties>
</file>