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DF" w:rsidRPr="00B83356" w:rsidRDefault="00AF13DF" w:rsidP="00AF13DF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>
        <w:rPr>
          <w:rFonts w:ascii="Arial" w:hAnsi="Arial" w:cs="Arial"/>
          <w:b/>
          <w:bCs/>
        </w:rPr>
        <w:t>0</w:t>
      </w:r>
      <w:r w:rsidR="00E02BE4">
        <w:rPr>
          <w:rFonts w:ascii="Arial" w:hAnsi="Arial" w:cs="Arial"/>
          <w:b/>
          <w:bCs/>
        </w:rPr>
        <w:t>1</w:t>
      </w:r>
      <w:r w:rsidR="00554E1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/2021</w:t>
      </w:r>
    </w:p>
    <w:p w:rsidR="00AF13DF" w:rsidRPr="00B83356" w:rsidRDefault="00AF13DF" w:rsidP="00AF13DF">
      <w:pPr>
        <w:pStyle w:val="Recuodecorpodetexto"/>
        <w:rPr>
          <w:rFonts w:ascii="Arial" w:hAnsi="Arial" w:cs="Arial"/>
          <w:b/>
          <w:bCs/>
          <w:szCs w:val="20"/>
        </w:rPr>
      </w:pP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AF13DF" w:rsidRPr="00B83356" w:rsidRDefault="00AF13DF" w:rsidP="00AF13DF">
      <w:pPr>
        <w:rPr>
          <w:rFonts w:ascii="Arial" w:hAnsi="Arial" w:cs="Arial"/>
          <w:b/>
        </w:rPr>
      </w:pPr>
    </w:p>
    <w:p w:rsidR="00AF13DF" w:rsidRPr="006F1C45" w:rsidRDefault="00AF13DF" w:rsidP="00AF13DF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position w:val="-2"/>
          <w:szCs w:val="20"/>
        </w:rPr>
      </w:pPr>
    </w:p>
    <w:p w:rsidR="00AF13DF" w:rsidRPr="00E02BE4" w:rsidRDefault="00E02BE4" w:rsidP="00E02BE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position w:val="-2"/>
          <w:szCs w:val="20"/>
        </w:rPr>
      </w:pPr>
      <w:r>
        <w:rPr>
          <w:rFonts w:ascii="Arial" w:hAnsi="Arial" w:cs="Arial"/>
          <w:bCs/>
          <w:position w:val="-2"/>
          <w:szCs w:val="20"/>
        </w:rPr>
        <w:t>Que o Poder Executivo informe</w:t>
      </w:r>
      <w:r w:rsidR="00554E1B">
        <w:rPr>
          <w:rFonts w:ascii="Arial" w:hAnsi="Arial" w:cs="Arial"/>
          <w:bCs/>
          <w:position w:val="-2"/>
          <w:szCs w:val="20"/>
        </w:rPr>
        <w:t>,</w:t>
      </w:r>
      <w:bookmarkStart w:id="0" w:name="_GoBack"/>
      <w:bookmarkEnd w:id="0"/>
      <w:r>
        <w:rPr>
          <w:rFonts w:ascii="Arial" w:hAnsi="Arial" w:cs="Arial"/>
          <w:bCs/>
          <w:position w:val="-2"/>
          <w:szCs w:val="20"/>
        </w:rPr>
        <w:t xml:space="preserve"> </w:t>
      </w:r>
      <w:r w:rsidR="00A73548" w:rsidRPr="00A73548">
        <w:rPr>
          <w:rFonts w:ascii="Arial" w:hAnsi="Arial" w:cs="Arial"/>
          <w:bCs/>
          <w:position w:val="-2"/>
          <w:szCs w:val="20"/>
        </w:rPr>
        <w:t xml:space="preserve">qual valor gasto com </w:t>
      </w:r>
      <w:r w:rsidR="00554E1B">
        <w:rPr>
          <w:rFonts w:ascii="Arial" w:hAnsi="Arial" w:cs="Arial"/>
          <w:bCs/>
          <w:position w:val="-2"/>
          <w:szCs w:val="20"/>
        </w:rPr>
        <w:t>os serviços de maquinas e caminhões terceirizados nos últimos 08 anos.</w:t>
      </w:r>
    </w:p>
    <w:p w:rsidR="00AF13DF" w:rsidRDefault="00AF13DF" w:rsidP="00AF13DF">
      <w:pPr>
        <w:shd w:val="clear" w:color="auto" w:fill="FFFFFF"/>
        <w:spacing w:after="204"/>
        <w:ind w:firstLine="993"/>
        <w:jc w:val="both"/>
        <w:rPr>
          <w:rFonts w:ascii="Verdana" w:hAnsi="Verdana"/>
          <w:color w:val="313131"/>
          <w:sz w:val="20"/>
          <w:szCs w:val="20"/>
        </w:rPr>
      </w:pPr>
    </w:p>
    <w:p w:rsidR="00AF13DF" w:rsidRPr="00B83356" w:rsidRDefault="00AF13DF" w:rsidP="00AF13DF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AF13DF" w:rsidRPr="00B83356" w:rsidRDefault="00AF13DF" w:rsidP="00AF13DF">
      <w:pPr>
        <w:rPr>
          <w:rFonts w:ascii="Arial" w:hAnsi="Arial" w:cs="Arial"/>
        </w:rPr>
      </w:pPr>
    </w:p>
    <w:p w:rsidR="00AF13DF" w:rsidRPr="00B83356" w:rsidRDefault="00AF13DF" w:rsidP="00AF13DF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E1B">
        <w:rPr>
          <w:rFonts w:ascii="Arial" w:hAnsi="Arial" w:cs="Arial"/>
        </w:rPr>
        <w:t>Sala de Sessões Câmara,</w:t>
      </w:r>
      <w:r>
        <w:rPr>
          <w:rFonts w:ascii="Arial" w:hAnsi="Arial" w:cs="Arial"/>
        </w:rPr>
        <w:t xml:space="preserve"> </w:t>
      </w:r>
      <w:r w:rsidR="00554E1B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de </w:t>
      </w:r>
      <w:r w:rsidR="00554E1B">
        <w:rPr>
          <w:rFonts w:ascii="Arial" w:hAnsi="Arial" w:cs="Arial"/>
        </w:rPr>
        <w:t>outubro</w:t>
      </w:r>
      <w:r w:rsidRPr="00B8335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B83356">
        <w:rPr>
          <w:rFonts w:ascii="Arial" w:hAnsi="Arial" w:cs="Arial"/>
        </w:rPr>
        <w:t>.</w:t>
      </w: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Default="00AF13DF" w:rsidP="00554E1B">
      <w:pPr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  <w:r w:rsidR="00554E1B">
        <w:rPr>
          <w:rFonts w:ascii="Arial" w:hAnsi="Arial" w:cs="Arial"/>
        </w:rPr>
        <w:t xml:space="preserve">              </w:t>
      </w:r>
      <w:proofErr w:type="spellStart"/>
      <w:r w:rsidR="00554E1B">
        <w:rPr>
          <w:rFonts w:ascii="Arial" w:hAnsi="Arial" w:cs="Arial"/>
        </w:rPr>
        <w:t>Claudiomir</w:t>
      </w:r>
      <w:proofErr w:type="spellEnd"/>
      <w:r w:rsidR="00554E1B">
        <w:rPr>
          <w:rFonts w:ascii="Arial" w:hAnsi="Arial" w:cs="Arial"/>
        </w:rPr>
        <w:t xml:space="preserve"> de Souza                </w:t>
      </w:r>
      <w:proofErr w:type="spellStart"/>
      <w:r w:rsidR="00554E1B">
        <w:rPr>
          <w:rFonts w:ascii="Arial" w:hAnsi="Arial" w:cs="Arial"/>
        </w:rPr>
        <w:t>Cleudori</w:t>
      </w:r>
      <w:proofErr w:type="spellEnd"/>
      <w:r w:rsidR="00554E1B">
        <w:rPr>
          <w:rFonts w:ascii="Arial" w:hAnsi="Arial" w:cs="Arial"/>
        </w:rPr>
        <w:t xml:space="preserve"> </w:t>
      </w:r>
      <w:proofErr w:type="spellStart"/>
      <w:r w:rsidR="00554E1B">
        <w:rPr>
          <w:rFonts w:ascii="Arial" w:hAnsi="Arial" w:cs="Arial"/>
        </w:rPr>
        <w:t>Paniz</w:t>
      </w:r>
      <w:proofErr w:type="spellEnd"/>
    </w:p>
    <w:p w:rsidR="00AF13DF" w:rsidRDefault="00554E1B" w:rsidP="00554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F13DF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Pr="00B83356" w:rsidRDefault="00AF13DF" w:rsidP="00AF13DF">
      <w:pPr>
        <w:jc w:val="both"/>
        <w:rPr>
          <w:rFonts w:ascii="Arial" w:hAnsi="Arial" w:cs="Arial"/>
        </w:rPr>
      </w:pPr>
    </w:p>
    <w:p w:rsidR="00D56665" w:rsidRPr="00AF13DF" w:rsidRDefault="00D56665" w:rsidP="00AF13DF"/>
    <w:sectPr w:rsidR="00D56665" w:rsidRPr="00AF13DF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501C"/>
    <w:multiLevelType w:val="hybridMultilevel"/>
    <w:tmpl w:val="6D90896C"/>
    <w:lvl w:ilvl="0" w:tplc="F592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A70FE"/>
    <w:multiLevelType w:val="hybridMultilevel"/>
    <w:tmpl w:val="62C8F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262500"/>
    <w:rsid w:val="00320912"/>
    <w:rsid w:val="00346D9E"/>
    <w:rsid w:val="00363A26"/>
    <w:rsid w:val="0037521B"/>
    <w:rsid w:val="003A14CB"/>
    <w:rsid w:val="003D2E5E"/>
    <w:rsid w:val="00433F79"/>
    <w:rsid w:val="0051795F"/>
    <w:rsid w:val="00554E1B"/>
    <w:rsid w:val="00652F78"/>
    <w:rsid w:val="00693FDE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861D2F"/>
    <w:rsid w:val="00926C26"/>
    <w:rsid w:val="009F1D88"/>
    <w:rsid w:val="00A32DDB"/>
    <w:rsid w:val="00A41C0F"/>
    <w:rsid w:val="00A539A4"/>
    <w:rsid w:val="00A53F03"/>
    <w:rsid w:val="00A67FBB"/>
    <w:rsid w:val="00A73548"/>
    <w:rsid w:val="00AA6A4F"/>
    <w:rsid w:val="00AA7028"/>
    <w:rsid w:val="00AB7444"/>
    <w:rsid w:val="00AE246D"/>
    <w:rsid w:val="00AF13DF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DD36D2"/>
    <w:rsid w:val="00E02BE4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2021-07-06T11:40:00Z</cp:lastPrinted>
  <dcterms:created xsi:type="dcterms:W3CDTF">2021-10-14T22:11:00Z</dcterms:created>
  <dcterms:modified xsi:type="dcterms:W3CDTF">2021-10-14T22:16:00Z</dcterms:modified>
</cp:coreProperties>
</file>