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F6ADA">
        <w:rPr>
          <w:rFonts w:ascii="Arial" w:eastAsia="Times New Roman" w:hAnsi="Arial" w:cs="Arial"/>
          <w:b/>
          <w:bCs/>
          <w:sz w:val="24"/>
          <w:szCs w:val="24"/>
        </w:rPr>
        <w:t>52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realizar </w:t>
      </w:r>
      <w:r w:rsidR="006F6ADA">
        <w:rPr>
          <w:rFonts w:ascii="Arial" w:hAnsi="Arial" w:cs="Arial"/>
          <w:sz w:val="24"/>
          <w:szCs w:val="24"/>
        </w:rPr>
        <w:t xml:space="preserve">o desassoreamento </w:t>
      </w:r>
      <w:r w:rsidR="00167920">
        <w:rPr>
          <w:rFonts w:ascii="Arial" w:hAnsi="Arial" w:cs="Arial"/>
          <w:sz w:val="24"/>
          <w:szCs w:val="24"/>
        </w:rPr>
        <w:t>do riacho da Vila Cuba no B</w:t>
      </w:r>
      <w:r w:rsidR="006F6ADA">
        <w:rPr>
          <w:rFonts w:ascii="Arial" w:hAnsi="Arial" w:cs="Arial"/>
          <w:sz w:val="24"/>
          <w:szCs w:val="24"/>
        </w:rPr>
        <w:t>airro Teutônia.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>uma reivindicação da comunidade</w:t>
      </w:r>
      <w:r w:rsidR="00B305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 xml:space="preserve"> em virtude </w:t>
      </w:r>
      <w:r w:rsidR="00167920">
        <w:rPr>
          <w:rFonts w:ascii="Arial" w:eastAsia="Times New Roman" w:hAnsi="Arial" w:cs="Arial"/>
          <w:sz w:val="24"/>
          <w:szCs w:val="24"/>
          <w:lang w:eastAsia="pt-BR"/>
        </w:rPr>
        <w:t>da chegada do inverno, ocasiona</w:t>
      </w:r>
      <w:r w:rsidR="00687A60">
        <w:rPr>
          <w:rFonts w:ascii="Arial" w:eastAsia="Times New Roman" w:hAnsi="Arial" w:cs="Arial"/>
          <w:sz w:val="24"/>
          <w:szCs w:val="24"/>
          <w:lang w:eastAsia="pt-BR"/>
        </w:rPr>
        <w:t>ndo um período maior de chuvas, incidindo algumas enchentes.</w:t>
      </w:r>
      <w:bookmarkStart w:id="0" w:name="_GoBack"/>
      <w:bookmarkEnd w:id="0"/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FF55F3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3C23FB"/>
    <w:rsid w:val="004028A1"/>
    <w:rsid w:val="006068F6"/>
    <w:rsid w:val="00644D1B"/>
    <w:rsid w:val="00687A60"/>
    <w:rsid w:val="006B05C3"/>
    <w:rsid w:val="006F6ADA"/>
    <w:rsid w:val="00726321"/>
    <w:rsid w:val="0075334B"/>
    <w:rsid w:val="007A547A"/>
    <w:rsid w:val="0087509C"/>
    <w:rsid w:val="009821E5"/>
    <w:rsid w:val="009D6998"/>
    <w:rsid w:val="00A403D1"/>
    <w:rsid w:val="00AD1F5A"/>
    <w:rsid w:val="00B3055A"/>
    <w:rsid w:val="00D14FF7"/>
    <w:rsid w:val="00D57DEE"/>
    <w:rsid w:val="00D910B6"/>
    <w:rsid w:val="00E977E3"/>
    <w:rsid w:val="00ED05BA"/>
    <w:rsid w:val="00F515B3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2021-07-22T17:52:00Z</dcterms:created>
  <dcterms:modified xsi:type="dcterms:W3CDTF">2021-07-26T10:53:00Z</dcterms:modified>
</cp:coreProperties>
</file>