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536D5">
        <w:rPr>
          <w:rFonts w:ascii="Arial" w:eastAsia="Times New Roman" w:hAnsi="Arial" w:cs="Arial"/>
          <w:b/>
          <w:bCs/>
          <w:sz w:val="24"/>
          <w:szCs w:val="24"/>
        </w:rPr>
        <w:t>79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3243F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DE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PAVIMENTA</w:t>
      </w:r>
      <w:r w:rsidR="000C468B">
        <w:rPr>
          <w:rFonts w:ascii="Arial" w:eastAsia="Times New Roman" w:hAnsi="Arial" w:cs="Arial"/>
          <w:sz w:val="24"/>
          <w:szCs w:val="24"/>
          <w:lang w:eastAsia="pt-BR"/>
        </w:rPr>
        <w:t xml:space="preserve">R AS RUAS CARLOS ALBERTO KRÜGER E HILÁRIO AHLERT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C468B">
        <w:rPr>
          <w:rFonts w:ascii="Arial" w:eastAsia="Times New Roman" w:hAnsi="Arial" w:cs="Arial"/>
          <w:sz w:val="24"/>
          <w:szCs w:val="24"/>
          <w:lang w:eastAsia="pt-BR"/>
        </w:rPr>
        <w:t>O LOTEAMENTO RÜH</w:t>
      </w:r>
      <w:r w:rsidR="00F84854">
        <w:rPr>
          <w:rFonts w:ascii="Arial" w:eastAsia="Times New Roman" w:hAnsi="Arial" w:cs="Arial"/>
          <w:sz w:val="24"/>
          <w:szCs w:val="24"/>
          <w:lang w:eastAsia="pt-BR"/>
        </w:rPr>
        <w:t>R</w:t>
      </w:r>
      <w:bookmarkStart w:id="0" w:name="_GoBack"/>
      <w:bookmarkEnd w:id="0"/>
      <w:r w:rsidR="000C468B">
        <w:rPr>
          <w:rFonts w:ascii="Arial" w:eastAsia="Times New Roman" w:hAnsi="Arial" w:cs="Arial"/>
          <w:sz w:val="24"/>
          <w:szCs w:val="24"/>
          <w:lang w:eastAsia="pt-BR"/>
        </w:rPr>
        <w:t>WIEN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 xml:space="preserve"> – BAIRRO TEUTÔNIA.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84AB3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0C468B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="000C468B">
        <w:rPr>
          <w:rFonts w:ascii="Arial" w:eastAsia="Times New Roman" w:hAnsi="Arial" w:cs="Arial"/>
          <w:sz w:val="24"/>
          <w:szCs w:val="24"/>
          <w:lang w:eastAsia="pt-BR"/>
        </w:rPr>
        <w:t>moradores das referidas ruas.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0C468B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C468B">
        <w:rPr>
          <w:rFonts w:ascii="Arial" w:eastAsia="Times New Roman" w:hAnsi="Arial" w:cs="Arial"/>
          <w:sz w:val="24"/>
          <w:szCs w:val="24"/>
          <w:lang w:eastAsia="pt-BR"/>
        </w:rPr>
        <w:t>junh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8485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84854" w:rsidP="006B73F7">
          <w:pPr>
            <w:pStyle w:val="Cabealho"/>
            <w:jc w:val="center"/>
          </w:pPr>
        </w:p>
      </w:tc>
    </w:tr>
  </w:tbl>
  <w:p w:rsidR="00AA432D" w:rsidRDefault="00F848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C468B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36D5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10A5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84854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17</cp:revision>
  <cp:lastPrinted>2023-06-16T17:05:00Z</cp:lastPrinted>
  <dcterms:created xsi:type="dcterms:W3CDTF">2022-03-25T18:26:00Z</dcterms:created>
  <dcterms:modified xsi:type="dcterms:W3CDTF">2023-06-16T17:21:00Z</dcterms:modified>
</cp:coreProperties>
</file>