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0F2750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08</w:t>
      </w:r>
      <w:r w:rsidR="00FA121B">
        <w:rPr>
          <w:rFonts w:ascii="Arial" w:eastAsia="Times New Roman" w:hAnsi="Arial"/>
          <w:b/>
          <w:bCs/>
        </w:rPr>
        <w:t>6</w:t>
      </w:r>
      <w:r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3F16BC" w:rsidRPr="003F16BC">
        <w:rPr>
          <w:rFonts w:ascii="Arial" w:hAnsi="Arial" w:hint="eastAsia"/>
        </w:rPr>
        <w:t xml:space="preserve">possibilidade </w:t>
      </w:r>
      <w:r w:rsidR="00FA121B">
        <w:rPr>
          <w:rFonts w:ascii="Arial" w:hAnsi="Arial"/>
        </w:rPr>
        <w:t xml:space="preserve">em conjunto com o Estado, construir uma calçada de passeio e ciclovia, </w:t>
      </w:r>
      <w:r w:rsidR="00D558FB">
        <w:rPr>
          <w:rFonts w:ascii="Arial" w:hAnsi="Arial"/>
        </w:rPr>
        <w:t xml:space="preserve">na RS 419, </w:t>
      </w:r>
      <w:bookmarkStart w:id="0" w:name="_GoBack"/>
      <w:bookmarkEnd w:id="0"/>
      <w:r w:rsidR="00FA121B">
        <w:rPr>
          <w:rFonts w:ascii="Arial" w:hAnsi="Arial"/>
        </w:rPr>
        <w:t>entre o bairro Boa Vista e o município de Poço das Antas</w:t>
      </w:r>
      <w:r>
        <w:rPr>
          <w:rFonts w:ascii="Arial" w:hAnsi="Arial"/>
        </w:rPr>
        <w:t>.</w:t>
      </w:r>
    </w:p>
    <w:p w:rsidR="000F2750" w:rsidRDefault="000F2750" w:rsidP="000F2750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:rsidR="000F2750" w:rsidRDefault="000F2750" w:rsidP="003F16BC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3F16BC">
        <w:rPr>
          <w:rFonts w:ascii="Arial" w:hAnsi="Arial"/>
        </w:rPr>
        <w:t xml:space="preserve">É uma solicitação dos </w:t>
      </w:r>
      <w:r w:rsidR="00EC18FA">
        <w:rPr>
          <w:rFonts w:ascii="Arial" w:hAnsi="Arial"/>
        </w:rPr>
        <w:t>moradores das proximidades</w:t>
      </w:r>
    </w:p>
    <w:p w:rsidR="000F2750" w:rsidRDefault="000F2750" w:rsidP="000F2750">
      <w:pPr>
        <w:pStyle w:val="Standard"/>
        <w:tabs>
          <w:tab w:val="left" w:pos="7033"/>
        </w:tabs>
        <w:jc w:val="both"/>
        <w:rPr>
          <w:rFonts w:ascii="Arial" w:eastAsia="Times New Roman" w:hAnsi="Arial"/>
          <w:bCs/>
          <w:lang w:eastAsia="pt-BR"/>
        </w:rPr>
      </w:pPr>
    </w:p>
    <w:p w:rsidR="000F2750" w:rsidRDefault="00B1243E" w:rsidP="000F2750">
      <w:pPr>
        <w:pStyle w:val="Standard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21</w:t>
      </w:r>
      <w:r w:rsidR="000F2750">
        <w:rPr>
          <w:rFonts w:ascii="Arial" w:eastAsia="Times New Roman" w:hAnsi="Arial"/>
          <w:lang w:eastAsia="pt-BR"/>
        </w:rPr>
        <w:t xml:space="preserve"> de junho de 2022.</w:t>
      </w:r>
    </w:p>
    <w:p w:rsidR="000F2750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B1243E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Evandro Biondo</w:t>
      </w:r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2636FD"/>
    <w:rsid w:val="003F16BC"/>
    <w:rsid w:val="003F4BA1"/>
    <w:rsid w:val="00524EFB"/>
    <w:rsid w:val="005C683C"/>
    <w:rsid w:val="00762109"/>
    <w:rsid w:val="00843707"/>
    <w:rsid w:val="00B1243E"/>
    <w:rsid w:val="00B85F2B"/>
    <w:rsid w:val="00CB460F"/>
    <w:rsid w:val="00D558FB"/>
    <w:rsid w:val="00DA0D9E"/>
    <w:rsid w:val="00E30066"/>
    <w:rsid w:val="00E56633"/>
    <w:rsid w:val="00EC18FA"/>
    <w:rsid w:val="00F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</cp:revision>
  <cp:lastPrinted>2022-06-14T18:20:00Z</cp:lastPrinted>
  <dcterms:created xsi:type="dcterms:W3CDTF">2022-06-21T13:04:00Z</dcterms:created>
  <dcterms:modified xsi:type="dcterms:W3CDTF">2022-06-21T13:04:00Z</dcterms:modified>
</cp:coreProperties>
</file>