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CE21FA">
        <w:rPr>
          <w:rFonts w:ascii="Arial" w:eastAsia="Times New Roman" w:hAnsi="Arial" w:cs="Arial"/>
          <w:b/>
          <w:bCs/>
          <w:sz w:val="24"/>
          <w:szCs w:val="24"/>
        </w:rPr>
        <w:t>173</w:t>
      </w:r>
      <w:r w:rsidR="00204039">
        <w:rPr>
          <w:rFonts w:ascii="Arial" w:eastAsia="Times New Roman" w:hAnsi="Arial" w:cs="Arial"/>
          <w:b/>
          <w:bCs/>
          <w:sz w:val="24"/>
          <w:szCs w:val="24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6E2280">
        <w:rPr>
          <w:rFonts w:ascii="Arial" w:eastAsia="Times New Roman" w:hAnsi="Arial" w:cs="Arial"/>
          <w:b/>
          <w:bCs/>
          <w:sz w:val="24"/>
          <w:szCs w:val="24"/>
        </w:rPr>
        <w:t>22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65BF0" w:rsidRDefault="00665BF0" w:rsidP="007D340E">
      <w:pPr>
        <w:pStyle w:val="PargrafodaLista"/>
        <w:tabs>
          <w:tab w:val="left" w:pos="284"/>
        </w:tabs>
        <w:spacing w:after="0" w:line="240" w:lineRule="auto"/>
        <w:ind w:left="142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151ABC" w:rsidRDefault="008A393C" w:rsidP="00CA05CD">
      <w:pPr>
        <w:pStyle w:val="PargrafodaLista"/>
        <w:tabs>
          <w:tab w:val="left" w:pos="284"/>
        </w:tabs>
        <w:spacing w:after="0" w:line="240" w:lineRule="auto"/>
        <w:ind w:left="142"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C36E6">
        <w:rPr>
          <w:rFonts w:ascii="Arial" w:hAnsi="Arial" w:cs="Arial"/>
          <w:sz w:val="24"/>
          <w:szCs w:val="24"/>
        </w:rPr>
        <w:t xml:space="preserve">Indico o encaminhamento </w:t>
      </w:r>
      <w:r w:rsidR="00204039" w:rsidRPr="008C36E6">
        <w:rPr>
          <w:rFonts w:ascii="Arial" w:hAnsi="Arial" w:cs="Arial"/>
          <w:sz w:val="24"/>
          <w:szCs w:val="24"/>
        </w:rPr>
        <w:t>ao Poder Executivo Municipal</w:t>
      </w:r>
      <w:r w:rsidRPr="008C36E6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8C36E6">
        <w:rPr>
          <w:rFonts w:ascii="Arial" w:hAnsi="Arial" w:cs="Arial"/>
          <w:sz w:val="24"/>
          <w:szCs w:val="24"/>
        </w:rPr>
        <w:t>,</w:t>
      </w:r>
      <w:r w:rsidRPr="008C36E6">
        <w:rPr>
          <w:rFonts w:ascii="Arial" w:hAnsi="Arial" w:cs="Arial"/>
          <w:sz w:val="24"/>
          <w:szCs w:val="24"/>
        </w:rPr>
        <w:t xml:space="preserve"> que</w:t>
      </w:r>
      <w:r w:rsidR="00531E6E" w:rsidRPr="008C36E6">
        <w:rPr>
          <w:rFonts w:ascii="Arial" w:hAnsi="Arial" w:cs="Arial"/>
          <w:sz w:val="24"/>
          <w:szCs w:val="24"/>
        </w:rPr>
        <w:t xml:space="preserve"> seja estudada a possibilidade </w:t>
      </w:r>
      <w:r w:rsidR="006E2280">
        <w:rPr>
          <w:rFonts w:ascii="Arial" w:hAnsi="Arial" w:cs="Arial"/>
          <w:sz w:val="24"/>
          <w:szCs w:val="24"/>
        </w:rPr>
        <w:t xml:space="preserve">através do setor </w:t>
      </w:r>
      <w:r w:rsidR="007D340E">
        <w:rPr>
          <w:rFonts w:ascii="Arial" w:hAnsi="Arial" w:cs="Arial"/>
          <w:sz w:val="24"/>
          <w:szCs w:val="24"/>
        </w:rPr>
        <w:t>competente</w:t>
      </w:r>
      <w:r w:rsidR="00CA05CD">
        <w:rPr>
          <w:rFonts w:ascii="Arial" w:hAnsi="Arial" w:cs="Arial"/>
          <w:sz w:val="24"/>
          <w:szCs w:val="24"/>
        </w:rPr>
        <w:t xml:space="preserve"> para que realize </w:t>
      </w:r>
      <w:r w:rsidR="00630EA6">
        <w:rPr>
          <w:rFonts w:ascii="Arial" w:hAnsi="Arial" w:cs="Arial"/>
          <w:sz w:val="24"/>
          <w:szCs w:val="24"/>
        </w:rPr>
        <w:t xml:space="preserve">a colocação de canos e </w:t>
      </w:r>
      <w:r w:rsidR="00CA05CD">
        <w:rPr>
          <w:rFonts w:ascii="Arial" w:hAnsi="Arial" w:cs="Arial"/>
          <w:sz w:val="24"/>
          <w:szCs w:val="24"/>
        </w:rPr>
        <w:t>melhorias na</w:t>
      </w:r>
      <w:r w:rsidR="00F43533">
        <w:rPr>
          <w:rFonts w:ascii="Arial" w:hAnsi="Arial" w:cs="Arial"/>
          <w:sz w:val="24"/>
          <w:szCs w:val="24"/>
        </w:rPr>
        <w:t xml:space="preserve"> continuação da</w:t>
      </w:r>
      <w:r w:rsidR="00630EA6">
        <w:rPr>
          <w:rFonts w:ascii="Arial" w:hAnsi="Arial" w:cs="Arial"/>
          <w:sz w:val="24"/>
          <w:szCs w:val="24"/>
        </w:rPr>
        <w:t xml:space="preserve"> R</w:t>
      </w:r>
      <w:bookmarkStart w:id="0" w:name="_GoBack"/>
      <w:bookmarkEnd w:id="0"/>
      <w:r w:rsidR="00630EA6">
        <w:rPr>
          <w:rFonts w:ascii="Arial" w:hAnsi="Arial" w:cs="Arial"/>
          <w:sz w:val="24"/>
          <w:szCs w:val="24"/>
        </w:rPr>
        <w:t>ua 52</w:t>
      </w:r>
      <w:r w:rsidR="00CA05CD">
        <w:rPr>
          <w:rFonts w:ascii="Arial" w:hAnsi="Arial" w:cs="Arial"/>
          <w:sz w:val="24"/>
          <w:szCs w:val="24"/>
        </w:rPr>
        <w:t xml:space="preserve"> no bairro Canabarro.</w:t>
      </w:r>
    </w:p>
    <w:p w:rsidR="00151ABC" w:rsidRDefault="00151ABC" w:rsidP="008C36E6">
      <w:pPr>
        <w:pStyle w:val="PargrafodaLista"/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1ABC" w:rsidRDefault="00151ABC" w:rsidP="008C36E6">
      <w:pPr>
        <w:pStyle w:val="PargrafodaLista"/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598A" w:rsidRDefault="006F52F0" w:rsidP="008C36E6">
      <w:pPr>
        <w:pStyle w:val="PargrafodaLista"/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C36E6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6E2280" w:rsidRPr="008C36E6" w:rsidRDefault="006E2280" w:rsidP="008C36E6">
      <w:pPr>
        <w:pStyle w:val="PargrafodaLista"/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A05CD" w:rsidRPr="00CA05CD" w:rsidRDefault="008C36E6" w:rsidP="00CA05CD">
      <w:pPr>
        <w:pStyle w:val="PargrafodaLista"/>
        <w:tabs>
          <w:tab w:val="left" w:pos="284"/>
        </w:tabs>
        <w:spacing w:after="0" w:line="240" w:lineRule="auto"/>
        <w:ind w:left="142"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</w:t>
      </w:r>
      <w:r w:rsidR="006E2280">
        <w:rPr>
          <w:rFonts w:ascii="Arial" w:hAnsi="Arial" w:cs="Arial"/>
          <w:sz w:val="24"/>
          <w:szCs w:val="24"/>
        </w:rPr>
        <w:t>a</w:t>
      </w:r>
      <w:r w:rsidR="00151ABC">
        <w:rPr>
          <w:rFonts w:ascii="Arial" w:hAnsi="Arial" w:cs="Arial"/>
          <w:sz w:val="24"/>
          <w:szCs w:val="24"/>
        </w:rPr>
        <w:t xml:space="preserve"> solicitação dos moradores que transitam naquela rua, </w:t>
      </w:r>
      <w:r w:rsidR="00CA05CD">
        <w:rPr>
          <w:rFonts w:ascii="Arial" w:hAnsi="Arial" w:cs="Arial"/>
          <w:sz w:val="24"/>
          <w:szCs w:val="24"/>
        </w:rPr>
        <w:t>pois a mesma está muito deteriorada.</w:t>
      </w:r>
    </w:p>
    <w:p w:rsidR="00151ABC" w:rsidRDefault="00151ABC" w:rsidP="00151ABC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151ABC" w:rsidRDefault="00151ABC" w:rsidP="00151ABC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CE21FA">
        <w:rPr>
          <w:rFonts w:ascii="Arial" w:eastAsia="Times New Roman" w:hAnsi="Arial" w:cs="Arial"/>
          <w:sz w:val="24"/>
          <w:szCs w:val="24"/>
          <w:lang w:eastAsia="pt-BR"/>
        </w:rPr>
        <w:t>24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E2280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6E2280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Pr="00582371" w:rsidRDefault="008021D1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8C36E6" w:rsidRPr="008C36E6" w:rsidRDefault="008C36E6" w:rsidP="004661AB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C36E6">
        <w:rPr>
          <w:rFonts w:ascii="Arial" w:hAnsi="Arial" w:cs="Arial"/>
          <w:sz w:val="24"/>
          <w:szCs w:val="24"/>
        </w:rPr>
        <w:t>Marcelino Marques de Quadros</w:t>
      </w:r>
    </w:p>
    <w:p w:rsidR="004661AB" w:rsidRDefault="00AB4B55" w:rsidP="004661AB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630EA6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630EA6" w:rsidP="006B73F7">
          <w:pPr>
            <w:pStyle w:val="Cabealho"/>
            <w:jc w:val="center"/>
          </w:pPr>
        </w:p>
      </w:tc>
    </w:tr>
  </w:tbl>
  <w:p w:rsidR="00AA432D" w:rsidRDefault="00630E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DB1085"/>
    <w:multiLevelType w:val="hybridMultilevel"/>
    <w:tmpl w:val="B900AB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0E5721"/>
    <w:multiLevelType w:val="hybridMultilevel"/>
    <w:tmpl w:val="3698B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152D1"/>
    <w:rsid w:val="000309E9"/>
    <w:rsid w:val="0004582B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103DDB"/>
    <w:rsid w:val="00124EEB"/>
    <w:rsid w:val="00141605"/>
    <w:rsid w:val="001453D1"/>
    <w:rsid w:val="00151ABC"/>
    <w:rsid w:val="00153FAD"/>
    <w:rsid w:val="001A19D7"/>
    <w:rsid w:val="001D4E2C"/>
    <w:rsid w:val="001E1464"/>
    <w:rsid w:val="001F5FC7"/>
    <w:rsid w:val="00204039"/>
    <w:rsid w:val="00211BB4"/>
    <w:rsid w:val="00231D08"/>
    <w:rsid w:val="00235BCA"/>
    <w:rsid w:val="00250757"/>
    <w:rsid w:val="002A2455"/>
    <w:rsid w:val="002A7109"/>
    <w:rsid w:val="002C183F"/>
    <w:rsid w:val="002D14CA"/>
    <w:rsid w:val="002E1947"/>
    <w:rsid w:val="002E1DD1"/>
    <w:rsid w:val="002E6D02"/>
    <w:rsid w:val="00307D8F"/>
    <w:rsid w:val="00320C81"/>
    <w:rsid w:val="00343B9B"/>
    <w:rsid w:val="00344835"/>
    <w:rsid w:val="00356EAC"/>
    <w:rsid w:val="00363B94"/>
    <w:rsid w:val="00382B5A"/>
    <w:rsid w:val="00393ABD"/>
    <w:rsid w:val="003A7C27"/>
    <w:rsid w:val="003D17D4"/>
    <w:rsid w:val="003D3DC9"/>
    <w:rsid w:val="003D79CA"/>
    <w:rsid w:val="003E67D8"/>
    <w:rsid w:val="003F4071"/>
    <w:rsid w:val="00436D15"/>
    <w:rsid w:val="00440626"/>
    <w:rsid w:val="004416C6"/>
    <w:rsid w:val="00455BD7"/>
    <w:rsid w:val="004661AB"/>
    <w:rsid w:val="004742A4"/>
    <w:rsid w:val="004802ED"/>
    <w:rsid w:val="00492EF8"/>
    <w:rsid w:val="004A0D26"/>
    <w:rsid w:val="004A688F"/>
    <w:rsid w:val="004D36B3"/>
    <w:rsid w:val="00507D63"/>
    <w:rsid w:val="00526127"/>
    <w:rsid w:val="00531E6E"/>
    <w:rsid w:val="00552CF1"/>
    <w:rsid w:val="0055629C"/>
    <w:rsid w:val="00573036"/>
    <w:rsid w:val="0059103C"/>
    <w:rsid w:val="005A0D9D"/>
    <w:rsid w:val="005B11E3"/>
    <w:rsid w:val="005C1CA5"/>
    <w:rsid w:val="005C59C8"/>
    <w:rsid w:val="005C5F02"/>
    <w:rsid w:val="005D4295"/>
    <w:rsid w:val="005D599A"/>
    <w:rsid w:val="005E35E2"/>
    <w:rsid w:val="005F4312"/>
    <w:rsid w:val="005F644B"/>
    <w:rsid w:val="00605A3D"/>
    <w:rsid w:val="00627663"/>
    <w:rsid w:val="00627E94"/>
    <w:rsid w:val="00630EA6"/>
    <w:rsid w:val="0065298F"/>
    <w:rsid w:val="00665BF0"/>
    <w:rsid w:val="00680456"/>
    <w:rsid w:val="00696EF0"/>
    <w:rsid w:val="006A3FC9"/>
    <w:rsid w:val="006A48A1"/>
    <w:rsid w:val="006B73F7"/>
    <w:rsid w:val="006E2280"/>
    <w:rsid w:val="006F52F0"/>
    <w:rsid w:val="00725778"/>
    <w:rsid w:val="007333A7"/>
    <w:rsid w:val="00742A11"/>
    <w:rsid w:val="0075110A"/>
    <w:rsid w:val="007511ED"/>
    <w:rsid w:val="00751DEA"/>
    <w:rsid w:val="00777DB2"/>
    <w:rsid w:val="007902C1"/>
    <w:rsid w:val="00791E39"/>
    <w:rsid w:val="007A10B6"/>
    <w:rsid w:val="007C0024"/>
    <w:rsid w:val="007D340E"/>
    <w:rsid w:val="007E4EF3"/>
    <w:rsid w:val="007E7D84"/>
    <w:rsid w:val="008021D1"/>
    <w:rsid w:val="008065D6"/>
    <w:rsid w:val="00806BA2"/>
    <w:rsid w:val="00823F72"/>
    <w:rsid w:val="00860F8B"/>
    <w:rsid w:val="008A393C"/>
    <w:rsid w:val="008B4E2C"/>
    <w:rsid w:val="008C1F8B"/>
    <w:rsid w:val="008C36E6"/>
    <w:rsid w:val="008D1E9E"/>
    <w:rsid w:val="008E1962"/>
    <w:rsid w:val="00913BB9"/>
    <w:rsid w:val="009522A6"/>
    <w:rsid w:val="00966926"/>
    <w:rsid w:val="0097446F"/>
    <w:rsid w:val="0097731B"/>
    <w:rsid w:val="00980B9E"/>
    <w:rsid w:val="009B2DEA"/>
    <w:rsid w:val="009B6CD5"/>
    <w:rsid w:val="009C74DE"/>
    <w:rsid w:val="009D5A62"/>
    <w:rsid w:val="009D5D4D"/>
    <w:rsid w:val="009D7615"/>
    <w:rsid w:val="009E22B1"/>
    <w:rsid w:val="009E7071"/>
    <w:rsid w:val="009F2FCB"/>
    <w:rsid w:val="009F4051"/>
    <w:rsid w:val="00A15822"/>
    <w:rsid w:val="00A1623B"/>
    <w:rsid w:val="00A37AE0"/>
    <w:rsid w:val="00A44D40"/>
    <w:rsid w:val="00A46BBF"/>
    <w:rsid w:val="00A87AC3"/>
    <w:rsid w:val="00A92CE8"/>
    <w:rsid w:val="00A9598A"/>
    <w:rsid w:val="00AB4B55"/>
    <w:rsid w:val="00AB6C74"/>
    <w:rsid w:val="00AC6E58"/>
    <w:rsid w:val="00AD57B0"/>
    <w:rsid w:val="00B12206"/>
    <w:rsid w:val="00B251C2"/>
    <w:rsid w:val="00B5267E"/>
    <w:rsid w:val="00B53CAC"/>
    <w:rsid w:val="00B550BA"/>
    <w:rsid w:val="00B55E17"/>
    <w:rsid w:val="00B56F0F"/>
    <w:rsid w:val="00B60077"/>
    <w:rsid w:val="00B66F48"/>
    <w:rsid w:val="00B81FE4"/>
    <w:rsid w:val="00B847D9"/>
    <w:rsid w:val="00BB2D84"/>
    <w:rsid w:val="00BB3629"/>
    <w:rsid w:val="00BC1100"/>
    <w:rsid w:val="00BC7B72"/>
    <w:rsid w:val="00BE6320"/>
    <w:rsid w:val="00BF2F82"/>
    <w:rsid w:val="00C15489"/>
    <w:rsid w:val="00C154A4"/>
    <w:rsid w:val="00C56650"/>
    <w:rsid w:val="00C6015A"/>
    <w:rsid w:val="00C63CB0"/>
    <w:rsid w:val="00C72C81"/>
    <w:rsid w:val="00CA05CD"/>
    <w:rsid w:val="00CC15A1"/>
    <w:rsid w:val="00CD75E9"/>
    <w:rsid w:val="00CE21FA"/>
    <w:rsid w:val="00D026E2"/>
    <w:rsid w:val="00D10BFB"/>
    <w:rsid w:val="00D13981"/>
    <w:rsid w:val="00D64FEC"/>
    <w:rsid w:val="00D66012"/>
    <w:rsid w:val="00D900F8"/>
    <w:rsid w:val="00DA2940"/>
    <w:rsid w:val="00DB0477"/>
    <w:rsid w:val="00DB2CEC"/>
    <w:rsid w:val="00E0024C"/>
    <w:rsid w:val="00E07092"/>
    <w:rsid w:val="00E16394"/>
    <w:rsid w:val="00E33012"/>
    <w:rsid w:val="00E3458D"/>
    <w:rsid w:val="00E412CE"/>
    <w:rsid w:val="00E739E8"/>
    <w:rsid w:val="00E913B9"/>
    <w:rsid w:val="00E963EA"/>
    <w:rsid w:val="00EE0D33"/>
    <w:rsid w:val="00F12C3B"/>
    <w:rsid w:val="00F27ED6"/>
    <w:rsid w:val="00F30C4C"/>
    <w:rsid w:val="00F43533"/>
    <w:rsid w:val="00F6567D"/>
    <w:rsid w:val="00F75643"/>
    <w:rsid w:val="00F80E28"/>
    <w:rsid w:val="00F83489"/>
    <w:rsid w:val="00F937DB"/>
    <w:rsid w:val="00F95428"/>
    <w:rsid w:val="00FA7B12"/>
    <w:rsid w:val="00FC0B55"/>
    <w:rsid w:val="00FD22D9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4</cp:revision>
  <cp:lastPrinted>2022-10-10T11:59:00Z</cp:lastPrinted>
  <dcterms:created xsi:type="dcterms:W3CDTF">2022-10-24T11:15:00Z</dcterms:created>
  <dcterms:modified xsi:type="dcterms:W3CDTF">2022-10-24T11:16:00Z</dcterms:modified>
</cp:coreProperties>
</file>