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26248">
        <w:rPr>
          <w:rFonts w:ascii="Arial" w:eastAsia="Times New Roman" w:hAnsi="Arial" w:cs="Arial"/>
          <w:b/>
          <w:bCs/>
          <w:sz w:val="24"/>
          <w:szCs w:val="24"/>
        </w:rPr>
        <w:t>168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6E2280">
        <w:rPr>
          <w:rFonts w:ascii="Arial" w:eastAsia="Times New Roman" w:hAnsi="Arial" w:cs="Arial"/>
          <w:b/>
          <w:bCs/>
          <w:sz w:val="24"/>
          <w:szCs w:val="24"/>
        </w:rPr>
        <w:t>22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65BF0" w:rsidRDefault="00665BF0" w:rsidP="007D340E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51ABC" w:rsidRDefault="008A393C" w:rsidP="00CA05CD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8C36E6">
        <w:rPr>
          <w:rFonts w:ascii="Arial" w:hAnsi="Arial" w:cs="Arial"/>
          <w:sz w:val="24"/>
          <w:szCs w:val="24"/>
        </w:rPr>
        <w:t>ao Poder Executivo Municipal</w:t>
      </w:r>
      <w:r w:rsidRPr="008C36E6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8C36E6">
        <w:rPr>
          <w:rFonts w:ascii="Arial" w:hAnsi="Arial" w:cs="Arial"/>
          <w:sz w:val="24"/>
          <w:szCs w:val="24"/>
        </w:rPr>
        <w:t>,</w:t>
      </w:r>
      <w:r w:rsidRPr="008C36E6">
        <w:rPr>
          <w:rFonts w:ascii="Arial" w:hAnsi="Arial" w:cs="Arial"/>
          <w:sz w:val="24"/>
          <w:szCs w:val="24"/>
        </w:rPr>
        <w:t xml:space="preserve"> que</w:t>
      </w:r>
      <w:r w:rsidR="00531E6E" w:rsidRPr="008C36E6">
        <w:rPr>
          <w:rFonts w:ascii="Arial" w:hAnsi="Arial" w:cs="Arial"/>
          <w:sz w:val="24"/>
          <w:szCs w:val="24"/>
        </w:rPr>
        <w:t xml:space="preserve"> seja estudada a possibilidade </w:t>
      </w:r>
      <w:r w:rsidR="006E2280">
        <w:rPr>
          <w:rFonts w:ascii="Arial" w:hAnsi="Arial" w:cs="Arial"/>
          <w:sz w:val="24"/>
          <w:szCs w:val="24"/>
        </w:rPr>
        <w:t xml:space="preserve">através do setor </w:t>
      </w:r>
      <w:r w:rsidR="00626248">
        <w:rPr>
          <w:rFonts w:ascii="Arial" w:hAnsi="Arial" w:cs="Arial"/>
          <w:sz w:val="24"/>
          <w:szCs w:val="24"/>
        </w:rPr>
        <w:t>competente</w:t>
      </w:r>
      <w:r w:rsidR="00CA05CD">
        <w:rPr>
          <w:rFonts w:ascii="Arial" w:hAnsi="Arial" w:cs="Arial"/>
          <w:sz w:val="24"/>
          <w:szCs w:val="24"/>
        </w:rPr>
        <w:t xml:space="preserve"> </w:t>
      </w:r>
      <w:r w:rsidR="00DE49F2">
        <w:rPr>
          <w:rFonts w:ascii="Arial" w:hAnsi="Arial" w:cs="Arial"/>
          <w:sz w:val="24"/>
          <w:szCs w:val="24"/>
        </w:rPr>
        <w:t xml:space="preserve">de </w:t>
      </w:r>
      <w:r w:rsidR="00626248">
        <w:rPr>
          <w:rFonts w:ascii="Arial" w:hAnsi="Arial" w:cs="Arial"/>
          <w:sz w:val="24"/>
          <w:szCs w:val="24"/>
        </w:rPr>
        <w:t>instalar um pórtico do município de Teutônia na entrada na BR-386.</w:t>
      </w:r>
    </w:p>
    <w:p w:rsidR="00151ABC" w:rsidRDefault="00151ABC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1ABC" w:rsidRDefault="00151ABC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9598A" w:rsidRDefault="006F52F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E2280" w:rsidRPr="008C36E6" w:rsidRDefault="006E228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A05CD" w:rsidRPr="00CA05CD" w:rsidRDefault="008C36E6" w:rsidP="00CA05CD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6E2280">
        <w:rPr>
          <w:rFonts w:ascii="Arial" w:hAnsi="Arial" w:cs="Arial"/>
          <w:sz w:val="24"/>
          <w:szCs w:val="24"/>
        </w:rPr>
        <w:t>a</w:t>
      </w:r>
      <w:r w:rsidR="000F309A">
        <w:rPr>
          <w:rFonts w:ascii="Arial" w:hAnsi="Arial" w:cs="Arial"/>
          <w:sz w:val="24"/>
          <w:szCs w:val="24"/>
        </w:rPr>
        <w:t xml:space="preserve"> solicitação dos munícipes</w:t>
      </w:r>
      <w:r w:rsidR="00626248">
        <w:rPr>
          <w:rFonts w:ascii="Arial" w:hAnsi="Arial" w:cs="Arial"/>
          <w:sz w:val="24"/>
          <w:szCs w:val="24"/>
        </w:rPr>
        <w:t>, felizmente Teutônia tem 02 acessos de entrada um pela RST-453</w:t>
      </w:r>
      <w:bookmarkStart w:id="0" w:name="_GoBack"/>
      <w:bookmarkEnd w:id="0"/>
      <w:r w:rsidR="00626248">
        <w:rPr>
          <w:rFonts w:ascii="Arial" w:hAnsi="Arial" w:cs="Arial"/>
          <w:sz w:val="24"/>
          <w:szCs w:val="24"/>
        </w:rPr>
        <w:t xml:space="preserve"> e outro pela BR-386, mas apenas o da Rota do Sol tem pórtico de entrada.</w:t>
      </w:r>
    </w:p>
    <w:p w:rsidR="00151ABC" w:rsidRDefault="00151ABC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51ABC" w:rsidRDefault="00151ABC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0F309A">
        <w:rPr>
          <w:rFonts w:ascii="Arial" w:eastAsia="Times New Roman" w:hAnsi="Arial" w:cs="Arial"/>
          <w:sz w:val="24"/>
          <w:szCs w:val="24"/>
          <w:lang w:eastAsia="pt-BR"/>
        </w:rPr>
        <w:t>21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8C36E6" w:rsidRPr="008C36E6" w:rsidRDefault="000F309A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Ronaldo José Machado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626248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626248" w:rsidP="006B73F7">
          <w:pPr>
            <w:pStyle w:val="Cabealho"/>
            <w:jc w:val="center"/>
          </w:pPr>
        </w:p>
      </w:tc>
    </w:tr>
  </w:tbl>
  <w:p w:rsidR="00AA432D" w:rsidRDefault="006262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152D1"/>
    <w:rsid w:val="000309E9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F309A"/>
    <w:rsid w:val="00103DDB"/>
    <w:rsid w:val="00124EEB"/>
    <w:rsid w:val="00141605"/>
    <w:rsid w:val="001453D1"/>
    <w:rsid w:val="00151ABC"/>
    <w:rsid w:val="00153FAD"/>
    <w:rsid w:val="001A19D7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20C81"/>
    <w:rsid w:val="00343B9B"/>
    <w:rsid w:val="00344835"/>
    <w:rsid w:val="00356EAC"/>
    <w:rsid w:val="00363B94"/>
    <w:rsid w:val="00382B5A"/>
    <w:rsid w:val="00393ABD"/>
    <w:rsid w:val="003A7C27"/>
    <w:rsid w:val="003D17D4"/>
    <w:rsid w:val="003D3DC9"/>
    <w:rsid w:val="003D79CA"/>
    <w:rsid w:val="003E67D8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6248"/>
    <w:rsid w:val="00627663"/>
    <w:rsid w:val="00627E94"/>
    <w:rsid w:val="0065298F"/>
    <w:rsid w:val="00665BF0"/>
    <w:rsid w:val="00680456"/>
    <w:rsid w:val="00696EF0"/>
    <w:rsid w:val="006A3FC9"/>
    <w:rsid w:val="006A48A1"/>
    <w:rsid w:val="006B73F7"/>
    <w:rsid w:val="006E2280"/>
    <w:rsid w:val="006F52F0"/>
    <w:rsid w:val="00725778"/>
    <w:rsid w:val="007333A7"/>
    <w:rsid w:val="00742A11"/>
    <w:rsid w:val="0075110A"/>
    <w:rsid w:val="007511ED"/>
    <w:rsid w:val="00751DEA"/>
    <w:rsid w:val="00777DB2"/>
    <w:rsid w:val="007902C1"/>
    <w:rsid w:val="00791E39"/>
    <w:rsid w:val="007A10B6"/>
    <w:rsid w:val="007C0024"/>
    <w:rsid w:val="007D340E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C36E6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9F7DFB"/>
    <w:rsid w:val="00A15822"/>
    <w:rsid w:val="00A1623B"/>
    <w:rsid w:val="00A319C7"/>
    <w:rsid w:val="00A37AE0"/>
    <w:rsid w:val="00A44D40"/>
    <w:rsid w:val="00A46BBF"/>
    <w:rsid w:val="00A87AC3"/>
    <w:rsid w:val="00A92CE8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0BA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A05CD"/>
    <w:rsid w:val="00CC15A1"/>
    <w:rsid w:val="00CC6044"/>
    <w:rsid w:val="00CD75E9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DE49F2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43533"/>
    <w:rsid w:val="00F6567D"/>
    <w:rsid w:val="00F75643"/>
    <w:rsid w:val="00F80E28"/>
    <w:rsid w:val="00F83489"/>
    <w:rsid w:val="00F937DB"/>
    <w:rsid w:val="00F95428"/>
    <w:rsid w:val="00FA7B12"/>
    <w:rsid w:val="00FC0B55"/>
    <w:rsid w:val="00FD1680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2022-10-10T11:59:00Z</cp:lastPrinted>
  <dcterms:created xsi:type="dcterms:W3CDTF">2022-10-19T11:07:00Z</dcterms:created>
  <dcterms:modified xsi:type="dcterms:W3CDTF">2022-10-19T11:11:00Z</dcterms:modified>
</cp:coreProperties>
</file>