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564AE8">
        <w:rPr>
          <w:rFonts w:ascii="Arial" w:eastAsia="Times New Roman" w:hAnsi="Arial" w:cs="Arial"/>
          <w:b/>
          <w:bCs/>
          <w:sz w:val="24"/>
          <w:szCs w:val="24"/>
        </w:rPr>
        <w:t>103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Default="008A393C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</w:t>
      </w:r>
      <w:r w:rsidR="00564AE8">
        <w:rPr>
          <w:rFonts w:ascii="Arial" w:eastAsia="Times New Roman" w:hAnsi="Arial" w:cs="Arial"/>
          <w:sz w:val="24"/>
          <w:szCs w:val="24"/>
          <w:lang w:eastAsia="pt-BR"/>
        </w:rPr>
        <w:t>do setor de trânsito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564AE8">
        <w:rPr>
          <w:rFonts w:ascii="Arial" w:eastAsia="Times New Roman" w:hAnsi="Arial" w:cs="Arial"/>
          <w:sz w:val="24"/>
          <w:szCs w:val="24"/>
          <w:lang w:eastAsia="pt-BR"/>
        </w:rPr>
        <w:t>colocar uma travessia elevada na rua Dom Pedro II, defronte ao Supermercado Frederico no bairro Canabarro.</w:t>
      </w:r>
    </w:p>
    <w:p w:rsidR="00820462" w:rsidRPr="009228D4" w:rsidRDefault="00820462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D71DC6" w:rsidP="00D71DC6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da comunidade, para </w:t>
      </w:r>
      <w:r w:rsidR="0014654E">
        <w:rPr>
          <w:rFonts w:ascii="Arial" w:eastAsia="Times New Roman" w:hAnsi="Arial" w:cs="Arial"/>
          <w:sz w:val="24"/>
          <w:szCs w:val="24"/>
          <w:lang w:eastAsia="pt-BR"/>
        </w:rPr>
        <w:t>uma melhor segurança dos transeuntes.</w:t>
      </w: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14654E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1DC6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6EE2" w:rsidRDefault="00CD6EE2" w:rsidP="00CD6EE2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CD6EE2" w:rsidRPr="00CE477C" w:rsidRDefault="00CD6EE2" w:rsidP="00CD6EE2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Vereador            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proofErr w:type="spellEnd"/>
    </w:p>
    <w:p w:rsidR="00721AAB" w:rsidRDefault="00721AAB" w:rsidP="00CD6EE2">
      <w:pPr>
        <w:tabs>
          <w:tab w:val="left" w:pos="7033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5069D" w:rsidRPr="0035069D" w:rsidRDefault="00CD6EE2" w:rsidP="006E6A0C">
      <w:pPr>
        <w:tabs>
          <w:tab w:val="left" w:pos="7033"/>
        </w:tabs>
        <w:spacing w:after="0" w:line="240" w:lineRule="auto"/>
        <w:rPr>
          <w:rFonts w:ascii="Arial" w:eastAsia="Times New Roman" w:hAnsi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Diego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Tenn-Pass</w:t>
      </w:r>
      <w:proofErr w:type="spellEnd"/>
      <w:r w:rsidR="0035069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</w:t>
      </w:r>
      <w:r w:rsidR="0035069D" w:rsidRPr="0035069D">
        <w:rPr>
          <w:rFonts w:ascii="Arial" w:eastAsia="Times New Roman" w:hAnsi="Arial"/>
          <w:bCs/>
          <w:sz w:val="24"/>
          <w:szCs w:val="24"/>
          <w:lang w:eastAsia="pt-BR"/>
        </w:rPr>
        <w:t>Neide Jaqueline Schwarz</w:t>
      </w:r>
    </w:p>
    <w:p w:rsidR="00721AAB" w:rsidRPr="0035069D" w:rsidRDefault="00CD6EE2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069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Vereador</w:t>
      </w:r>
      <w:r w:rsidR="0035069D" w:rsidRPr="0035069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           </w:t>
      </w:r>
      <w:proofErr w:type="spellStart"/>
      <w:r w:rsidR="0035069D" w:rsidRPr="0035069D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proofErr w:type="spellEnd"/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35069D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35069D" w:rsidP="006B73F7">
          <w:pPr>
            <w:pStyle w:val="Cabealho"/>
            <w:jc w:val="center"/>
          </w:pPr>
        </w:p>
      </w:tc>
    </w:tr>
  </w:tbl>
  <w:p w:rsidR="00AA432D" w:rsidRDefault="003506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D740A"/>
    <w:rsid w:val="000F135B"/>
    <w:rsid w:val="000F672C"/>
    <w:rsid w:val="00103DDB"/>
    <w:rsid w:val="00124EEB"/>
    <w:rsid w:val="00141605"/>
    <w:rsid w:val="001453D1"/>
    <w:rsid w:val="0014654E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069D"/>
    <w:rsid w:val="003537BF"/>
    <w:rsid w:val="00356EAC"/>
    <w:rsid w:val="00377299"/>
    <w:rsid w:val="00382B5A"/>
    <w:rsid w:val="00393ABD"/>
    <w:rsid w:val="003C598E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D70EC"/>
    <w:rsid w:val="00507D63"/>
    <w:rsid w:val="00526127"/>
    <w:rsid w:val="00564AE8"/>
    <w:rsid w:val="00573036"/>
    <w:rsid w:val="0059103C"/>
    <w:rsid w:val="005936A9"/>
    <w:rsid w:val="005B11E3"/>
    <w:rsid w:val="005C1CA5"/>
    <w:rsid w:val="005C59C8"/>
    <w:rsid w:val="005C5F02"/>
    <w:rsid w:val="005D38D6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21AAB"/>
    <w:rsid w:val="007333A7"/>
    <w:rsid w:val="00742A11"/>
    <w:rsid w:val="007511ED"/>
    <w:rsid w:val="00777DB2"/>
    <w:rsid w:val="007902C1"/>
    <w:rsid w:val="00791E39"/>
    <w:rsid w:val="007A0D3E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41DEE"/>
    <w:rsid w:val="00847962"/>
    <w:rsid w:val="0086276E"/>
    <w:rsid w:val="00870172"/>
    <w:rsid w:val="008702A2"/>
    <w:rsid w:val="008A0534"/>
    <w:rsid w:val="008A19C3"/>
    <w:rsid w:val="008A393C"/>
    <w:rsid w:val="008C1F8B"/>
    <w:rsid w:val="008C52B9"/>
    <w:rsid w:val="008E1962"/>
    <w:rsid w:val="008E6BD9"/>
    <w:rsid w:val="00913BB9"/>
    <w:rsid w:val="00920579"/>
    <w:rsid w:val="009228D4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87AC3"/>
    <w:rsid w:val="00AB17E3"/>
    <w:rsid w:val="00AC525F"/>
    <w:rsid w:val="00AC6E58"/>
    <w:rsid w:val="00AC7700"/>
    <w:rsid w:val="00AD57B0"/>
    <w:rsid w:val="00AE577B"/>
    <w:rsid w:val="00AF1E19"/>
    <w:rsid w:val="00B0216B"/>
    <w:rsid w:val="00B12206"/>
    <w:rsid w:val="00B13951"/>
    <w:rsid w:val="00B5267E"/>
    <w:rsid w:val="00B53CAC"/>
    <w:rsid w:val="00B81FE4"/>
    <w:rsid w:val="00B847D9"/>
    <w:rsid w:val="00B87B1C"/>
    <w:rsid w:val="00B910B1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6650"/>
    <w:rsid w:val="00C63CB0"/>
    <w:rsid w:val="00C644A9"/>
    <w:rsid w:val="00C72C81"/>
    <w:rsid w:val="00C76232"/>
    <w:rsid w:val="00C860B1"/>
    <w:rsid w:val="00CC15A1"/>
    <w:rsid w:val="00CD44E7"/>
    <w:rsid w:val="00CD58B4"/>
    <w:rsid w:val="00CD6EE2"/>
    <w:rsid w:val="00D13981"/>
    <w:rsid w:val="00D618A3"/>
    <w:rsid w:val="00D66012"/>
    <w:rsid w:val="00D71DC6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2A65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2022-08-01T11:54:00Z</cp:lastPrinted>
  <dcterms:created xsi:type="dcterms:W3CDTF">2023-07-10T11:39:00Z</dcterms:created>
  <dcterms:modified xsi:type="dcterms:W3CDTF">2023-07-10T17:04:00Z</dcterms:modified>
</cp:coreProperties>
</file>