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47ED36D9" w:rsidR="000F2750" w:rsidRDefault="00172310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07</w:t>
      </w:r>
      <w:r w:rsidR="00B4277F">
        <w:rPr>
          <w:rFonts w:ascii="Arial" w:eastAsia="Times New Roman" w:hAnsi="Arial"/>
          <w:b/>
          <w:bCs/>
        </w:rPr>
        <w:t>6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1BC541C0" w:rsidR="000F2750" w:rsidRDefault="000F2750" w:rsidP="007D2DB7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Indico o encaminhamento ao Poder Executivo Municipa</w:t>
      </w:r>
      <w:r w:rsidR="00095F4C">
        <w:rPr>
          <w:rFonts w:ascii="Arial" w:hAnsi="Arial"/>
        </w:rPr>
        <w:t xml:space="preserve">l, após os trâmites regimentais </w:t>
      </w:r>
      <w:r>
        <w:rPr>
          <w:rFonts w:ascii="Arial" w:hAnsi="Arial"/>
        </w:rPr>
        <w:t xml:space="preserve">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172310">
        <w:rPr>
          <w:rFonts w:ascii="Arial" w:hAnsi="Arial"/>
        </w:rPr>
        <w:t>de realizar a limpeza da área verde localizada na Rua 31 de março, passando o Beto Gás no Loteamento Vargas tem uma entrada, ao lado da casa nº 215 bairro Canabarro</w:t>
      </w:r>
      <w:r w:rsidR="00AA5505">
        <w:rPr>
          <w:rFonts w:ascii="Arial" w:hAnsi="Arial"/>
        </w:rPr>
        <w:t>.</w:t>
      </w:r>
      <w:bookmarkStart w:id="0" w:name="_GoBack"/>
      <w:bookmarkEnd w:id="0"/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2888DB6F" w14:textId="14C39C7E" w:rsidR="00C8375E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172310">
        <w:rPr>
          <w:rFonts w:ascii="Arial" w:hAnsi="Arial"/>
        </w:rPr>
        <w:t>É uma solicitação dos munícipes da referida localidade, haja vista que área verde está em precárias condições de limpeza, não podendo ser usada para lazer.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455D18A8" w:rsidR="000F2750" w:rsidRPr="00ED52FF" w:rsidRDefault="00172310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12</w:t>
      </w:r>
      <w:r w:rsidR="00C8375E">
        <w:rPr>
          <w:rFonts w:ascii="Arial" w:eastAsia="Times New Roman" w:hAnsi="Arial"/>
          <w:lang w:eastAsia="pt-BR"/>
        </w:rPr>
        <w:t xml:space="preserve"> de junho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4A9B7B9" w:rsidR="000F2750" w:rsidRDefault="00E66F0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Neide Jaqueline Schwarz</w:t>
      </w:r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95F4C"/>
    <w:rsid w:val="000F2750"/>
    <w:rsid w:val="00172310"/>
    <w:rsid w:val="001966A1"/>
    <w:rsid w:val="002538A9"/>
    <w:rsid w:val="002636FD"/>
    <w:rsid w:val="002B3A09"/>
    <w:rsid w:val="002D6DF1"/>
    <w:rsid w:val="00377D69"/>
    <w:rsid w:val="003F16BC"/>
    <w:rsid w:val="003F4BA1"/>
    <w:rsid w:val="004531EB"/>
    <w:rsid w:val="00524EFB"/>
    <w:rsid w:val="00540BF7"/>
    <w:rsid w:val="00554918"/>
    <w:rsid w:val="005C683C"/>
    <w:rsid w:val="00613895"/>
    <w:rsid w:val="00762109"/>
    <w:rsid w:val="007A5D27"/>
    <w:rsid w:val="007B382F"/>
    <w:rsid w:val="007C33B6"/>
    <w:rsid w:val="007D2DB7"/>
    <w:rsid w:val="00843707"/>
    <w:rsid w:val="008C14B4"/>
    <w:rsid w:val="009C4ED4"/>
    <w:rsid w:val="00AA5505"/>
    <w:rsid w:val="00AA6318"/>
    <w:rsid w:val="00AF48A3"/>
    <w:rsid w:val="00B4277F"/>
    <w:rsid w:val="00B85F2B"/>
    <w:rsid w:val="00C23A68"/>
    <w:rsid w:val="00C23DBC"/>
    <w:rsid w:val="00C81AED"/>
    <w:rsid w:val="00C8375E"/>
    <w:rsid w:val="00CB460F"/>
    <w:rsid w:val="00DA0D9E"/>
    <w:rsid w:val="00E16EA3"/>
    <w:rsid w:val="00E56633"/>
    <w:rsid w:val="00E66F0C"/>
    <w:rsid w:val="00ED52FF"/>
    <w:rsid w:val="00F21759"/>
    <w:rsid w:val="00F271DD"/>
    <w:rsid w:val="00F356E1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2023-02-28T11:36:00Z</cp:lastPrinted>
  <dcterms:created xsi:type="dcterms:W3CDTF">2023-06-12T15:58:00Z</dcterms:created>
  <dcterms:modified xsi:type="dcterms:W3CDTF">2023-06-12T16:10:00Z</dcterms:modified>
</cp:coreProperties>
</file>