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B92B4D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041/2022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possibilidade, </w:t>
      </w:r>
      <w:r>
        <w:rPr>
          <w:rFonts w:ascii="Arial" w:hAnsi="Arial"/>
        </w:rPr>
        <w:t>de tornar semanal o recolhimento de galhos nas ruas do município</w:t>
      </w:r>
      <w:r>
        <w:rPr>
          <w:rFonts w:ascii="Arial" w:hAnsi="Arial"/>
        </w:rPr>
        <w:t>.</w:t>
      </w:r>
    </w:p>
    <w:p w:rsidR="00B92B4D" w:rsidRDefault="00B92B4D" w:rsidP="00B92B4D">
      <w:pPr>
        <w:pStyle w:val="Standard"/>
        <w:jc w:val="both"/>
        <w:rPr>
          <w:rFonts w:ascii="Arial" w:hAnsi="Arial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pedido </w:t>
      </w:r>
      <w:r>
        <w:rPr>
          <w:rFonts w:ascii="Arial" w:eastAsia="Times New Roman" w:hAnsi="Arial" w:cs="Arial"/>
          <w:sz w:val="24"/>
          <w:szCs w:val="24"/>
          <w:lang w:eastAsia="pt-BR"/>
        </w:rPr>
        <w:t>da comunidade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abril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Paniz</w:t>
      </w:r>
      <w:bookmarkStart w:id="0" w:name="_GoBack"/>
      <w:bookmarkEnd w:id="0"/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891ED0"/>
    <w:rsid w:val="00AA5CBD"/>
    <w:rsid w:val="00B210D2"/>
    <w:rsid w:val="00B9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2022-04-11T13:33:00Z</dcterms:created>
  <dcterms:modified xsi:type="dcterms:W3CDTF">2022-04-11T13:33:00Z</dcterms:modified>
</cp:coreProperties>
</file>