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3E63E8">
        <w:rPr>
          <w:rFonts w:ascii="Arial" w:eastAsia="Times New Roman" w:hAnsi="Arial" w:cs="Arial"/>
          <w:b/>
          <w:bCs/>
          <w:sz w:val="24"/>
          <w:szCs w:val="24"/>
        </w:rPr>
        <w:t>79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</w:t>
      </w:r>
      <w:r w:rsidR="00BB3086">
        <w:rPr>
          <w:rFonts w:ascii="Arial" w:hAnsi="Arial" w:cs="Arial"/>
          <w:sz w:val="24"/>
          <w:szCs w:val="24"/>
        </w:rPr>
        <w:t xml:space="preserve"> recriar a Secretária da Cultura, com o desmembramento da Juventude Esporte e Lazer.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BB3086">
        <w:rPr>
          <w:rFonts w:ascii="Arial" w:hAnsi="Arial" w:cs="Arial"/>
          <w:sz w:val="24"/>
          <w:szCs w:val="24"/>
        </w:rPr>
        <w:t>de muitos munícipes, pelo resgate do patrimônio histórico cultural de Teutônia, e principalmente pelo potencial turístico, com essa medida podemos priorizar a cultural local, focando some</w:t>
      </w:r>
      <w:r w:rsidR="006D1102">
        <w:rPr>
          <w:rFonts w:ascii="Arial" w:hAnsi="Arial" w:cs="Arial"/>
          <w:sz w:val="24"/>
          <w:szCs w:val="24"/>
        </w:rPr>
        <w:t xml:space="preserve">nte na pujança da cultura </w:t>
      </w:r>
      <w:bookmarkStart w:id="0" w:name="_GoBack"/>
      <w:bookmarkEnd w:id="0"/>
      <w:r w:rsidR="007F2372">
        <w:rPr>
          <w:rFonts w:ascii="Arial" w:hAnsi="Arial" w:cs="Arial"/>
          <w:sz w:val="24"/>
          <w:szCs w:val="24"/>
        </w:rPr>
        <w:t xml:space="preserve">e no turismo </w:t>
      </w:r>
      <w:r w:rsidR="00BB3086">
        <w:rPr>
          <w:rFonts w:ascii="Arial" w:hAnsi="Arial" w:cs="Arial"/>
          <w:sz w:val="24"/>
          <w:szCs w:val="24"/>
        </w:rPr>
        <w:t>de nossa cidade.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D110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D1102" w:rsidP="006B73F7">
          <w:pPr>
            <w:pStyle w:val="Cabealho"/>
            <w:jc w:val="center"/>
          </w:pPr>
        </w:p>
      </w:tc>
    </w:tr>
  </w:tbl>
  <w:p w:rsidR="00AA432D" w:rsidRDefault="006D1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3E8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D1102"/>
    <w:rsid w:val="006F52F0"/>
    <w:rsid w:val="007333A7"/>
    <w:rsid w:val="00742A11"/>
    <w:rsid w:val="0075110A"/>
    <w:rsid w:val="007511ED"/>
    <w:rsid w:val="00761B8D"/>
    <w:rsid w:val="00777DB2"/>
    <w:rsid w:val="007902C1"/>
    <w:rsid w:val="00791E39"/>
    <w:rsid w:val="007C0024"/>
    <w:rsid w:val="007C626E"/>
    <w:rsid w:val="007E4EF3"/>
    <w:rsid w:val="007F2372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B3086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2021-02-02T20:56:00Z</cp:lastPrinted>
  <dcterms:created xsi:type="dcterms:W3CDTF">2021-05-05T18:49:00Z</dcterms:created>
  <dcterms:modified xsi:type="dcterms:W3CDTF">2021-05-05T18:59:00Z</dcterms:modified>
</cp:coreProperties>
</file>