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D0489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A4371D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531E6E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D97280">
        <w:rPr>
          <w:rFonts w:ascii="Arial" w:hAnsi="Arial" w:cs="Arial"/>
          <w:sz w:val="24"/>
          <w:szCs w:val="24"/>
        </w:rPr>
        <w:t xml:space="preserve">seja estudada a possibilidade de </w:t>
      </w:r>
      <w:r w:rsidR="00A4371D">
        <w:rPr>
          <w:rFonts w:ascii="Arial" w:hAnsi="Arial" w:cs="Arial"/>
          <w:sz w:val="24"/>
          <w:szCs w:val="24"/>
        </w:rPr>
        <w:t xml:space="preserve">implantação de pavimentação das ruas Edmundo </w:t>
      </w:r>
      <w:proofErr w:type="spellStart"/>
      <w:r w:rsidR="00A4371D">
        <w:rPr>
          <w:rFonts w:ascii="Arial" w:hAnsi="Arial" w:cs="Arial"/>
          <w:sz w:val="24"/>
          <w:szCs w:val="24"/>
        </w:rPr>
        <w:t>Rührwiem</w:t>
      </w:r>
      <w:proofErr w:type="spellEnd"/>
      <w:r w:rsidR="00A4371D">
        <w:rPr>
          <w:rFonts w:ascii="Arial" w:hAnsi="Arial" w:cs="Arial"/>
          <w:sz w:val="24"/>
          <w:szCs w:val="24"/>
        </w:rPr>
        <w:t xml:space="preserve"> e 20 de setembro, no bairro Teutônia.</w:t>
      </w: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Pr="00DB0477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8430A2">
        <w:rPr>
          <w:rFonts w:ascii="Arial" w:hAnsi="Arial" w:cs="Arial"/>
          <w:sz w:val="24"/>
          <w:szCs w:val="24"/>
        </w:rPr>
        <w:t xml:space="preserve">a solicitação dos moradores da </w:t>
      </w:r>
      <w:r w:rsidR="00A01F80">
        <w:rPr>
          <w:rFonts w:ascii="Arial" w:hAnsi="Arial" w:cs="Arial"/>
          <w:sz w:val="24"/>
          <w:szCs w:val="24"/>
        </w:rPr>
        <w:t xml:space="preserve">referida </w:t>
      </w:r>
      <w:r w:rsidR="00A4371D">
        <w:rPr>
          <w:rFonts w:ascii="Arial" w:hAnsi="Arial" w:cs="Arial"/>
          <w:sz w:val="24"/>
          <w:szCs w:val="24"/>
        </w:rPr>
        <w:t>localidade</w:t>
      </w:r>
      <w:r w:rsidR="00390A5F">
        <w:rPr>
          <w:rFonts w:ascii="Arial" w:hAnsi="Arial" w:cs="Arial"/>
          <w:sz w:val="24"/>
          <w:szCs w:val="24"/>
        </w:rPr>
        <w:t>.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4371D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A4371D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bookmarkStart w:id="0" w:name="_GoBack"/>
      <w:bookmarkEnd w:id="0"/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4371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4371D" w:rsidP="006B73F7">
          <w:pPr>
            <w:pStyle w:val="Cabealho"/>
            <w:jc w:val="center"/>
          </w:pPr>
        </w:p>
      </w:tc>
    </w:tr>
  </w:tbl>
  <w:p w:rsidR="00AA432D" w:rsidRDefault="00A437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0489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0A5F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C242C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430A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371D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97280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2021-04-13T17:48:00Z</cp:lastPrinted>
  <dcterms:created xsi:type="dcterms:W3CDTF">2021-04-27T13:04:00Z</dcterms:created>
  <dcterms:modified xsi:type="dcterms:W3CDTF">2021-04-27T13:04:00Z</dcterms:modified>
</cp:coreProperties>
</file>