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F0961">
        <w:rPr>
          <w:rFonts w:ascii="Arial" w:eastAsia="Times New Roman" w:hAnsi="Arial" w:cs="Arial"/>
          <w:b/>
          <w:bCs/>
          <w:sz w:val="24"/>
          <w:szCs w:val="24"/>
        </w:rPr>
        <w:t>50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226F1E">
        <w:rPr>
          <w:rFonts w:ascii="Arial" w:hAnsi="Arial" w:cs="Arial"/>
          <w:sz w:val="24"/>
          <w:szCs w:val="24"/>
        </w:rPr>
        <w:t xml:space="preserve">realizar a pintura da faixa de segurança no cruzamento entre as ruas Gustavo Henrique </w:t>
      </w:r>
      <w:proofErr w:type="spellStart"/>
      <w:r w:rsidR="00226F1E">
        <w:rPr>
          <w:rFonts w:ascii="Arial" w:hAnsi="Arial" w:cs="Arial"/>
          <w:sz w:val="24"/>
          <w:szCs w:val="24"/>
        </w:rPr>
        <w:t>Schuck</w:t>
      </w:r>
      <w:proofErr w:type="spellEnd"/>
      <w:r w:rsidR="001F0961">
        <w:rPr>
          <w:rFonts w:ascii="Arial" w:hAnsi="Arial" w:cs="Arial"/>
          <w:sz w:val="24"/>
          <w:szCs w:val="24"/>
        </w:rPr>
        <w:t xml:space="preserve"> e Major Bandeira, bairro </w:t>
      </w:r>
      <w:proofErr w:type="spellStart"/>
      <w:r w:rsidR="001F0961">
        <w:rPr>
          <w:rFonts w:ascii="Arial" w:hAnsi="Arial" w:cs="Arial"/>
          <w:sz w:val="24"/>
          <w:szCs w:val="24"/>
        </w:rPr>
        <w:t>Languiru</w:t>
      </w:r>
      <w:proofErr w:type="spellEnd"/>
      <w:r w:rsidR="001F0961">
        <w:rPr>
          <w:rFonts w:ascii="Arial" w:hAnsi="Arial" w:cs="Arial"/>
          <w:sz w:val="24"/>
          <w:szCs w:val="24"/>
        </w:rPr>
        <w:t>, bem como, a sinalização adequada do sentido das ruas.</w:t>
      </w:r>
      <w:bookmarkStart w:id="0" w:name="_GoBack"/>
      <w:bookmarkEnd w:id="0"/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1F0961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Muitos veículos vindos da rua Gustavo </w:t>
      </w:r>
      <w:proofErr w:type="spellStart"/>
      <w:r>
        <w:rPr>
          <w:rFonts w:ascii="Arial" w:hAnsi="Arial" w:cs="Arial"/>
          <w:sz w:val="24"/>
          <w:szCs w:val="24"/>
        </w:rPr>
        <w:t>Schuck</w:t>
      </w:r>
      <w:proofErr w:type="spellEnd"/>
      <w:r>
        <w:rPr>
          <w:rFonts w:ascii="Arial" w:hAnsi="Arial" w:cs="Arial"/>
          <w:sz w:val="24"/>
          <w:szCs w:val="24"/>
        </w:rPr>
        <w:t>, acabam fazendo a conversão para a contramão do sentido da rua Major Bandeira, causando grande perigo aos usuários do local</w:t>
      </w:r>
      <w:r w:rsidR="00A241F8">
        <w:rPr>
          <w:rFonts w:ascii="Arial" w:hAnsi="Arial" w:cs="Arial"/>
          <w:sz w:val="24"/>
          <w:szCs w:val="24"/>
        </w:rPr>
        <w:t>.</w:t>
      </w: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F096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F0961" w:rsidP="006B73F7">
          <w:pPr>
            <w:pStyle w:val="Cabealho"/>
            <w:jc w:val="center"/>
          </w:pPr>
        </w:p>
      </w:tc>
    </w:tr>
  </w:tbl>
  <w:p w:rsidR="00AA432D" w:rsidRDefault="001F09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2021-04-06T11:39:00Z</dcterms:created>
  <dcterms:modified xsi:type="dcterms:W3CDTF">2021-04-06T11:39:00Z</dcterms:modified>
</cp:coreProperties>
</file>