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E371C1">
        <w:rPr>
          <w:rFonts w:ascii="Arial" w:eastAsia="Times New Roman" w:hAnsi="Arial" w:cs="Arial"/>
          <w:b/>
          <w:bCs/>
          <w:sz w:val="24"/>
          <w:szCs w:val="24"/>
        </w:rPr>
        <w:t>18</w:t>
      </w:r>
      <w:r w:rsidR="00601395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</w:t>
      </w:r>
      <w:r w:rsidR="00576BE0">
        <w:rPr>
          <w:rFonts w:ascii="Arial" w:hAnsi="Arial" w:cs="Arial"/>
          <w:sz w:val="24"/>
          <w:szCs w:val="24"/>
        </w:rPr>
        <w:t xml:space="preserve">seja estudada a possibilidade de </w:t>
      </w:r>
      <w:r w:rsidR="00601395">
        <w:rPr>
          <w:rFonts w:ascii="Arial" w:hAnsi="Arial" w:cs="Arial"/>
          <w:sz w:val="24"/>
          <w:szCs w:val="24"/>
        </w:rPr>
        <w:t xml:space="preserve">realizar o </w:t>
      </w:r>
      <w:proofErr w:type="spellStart"/>
      <w:r w:rsidR="00601395">
        <w:rPr>
          <w:rFonts w:ascii="Arial" w:hAnsi="Arial" w:cs="Arial"/>
          <w:sz w:val="24"/>
          <w:szCs w:val="24"/>
        </w:rPr>
        <w:t>patrolamento</w:t>
      </w:r>
      <w:proofErr w:type="spellEnd"/>
      <w:r w:rsidR="00601395">
        <w:rPr>
          <w:rFonts w:ascii="Arial" w:hAnsi="Arial" w:cs="Arial"/>
          <w:sz w:val="24"/>
          <w:szCs w:val="24"/>
        </w:rPr>
        <w:t xml:space="preserve"> e colocação de brita na rua Oscar Willy </w:t>
      </w:r>
      <w:proofErr w:type="spellStart"/>
      <w:r w:rsidR="00601395">
        <w:rPr>
          <w:rFonts w:ascii="Arial" w:hAnsi="Arial" w:cs="Arial"/>
          <w:sz w:val="24"/>
          <w:szCs w:val="24"/>
        </w:rPr>
        <w:t>Schwambach</w:t>
      </w:r>
      <w:proofErr w:type="spellEnd"/>
      <w:r w:rsidR="00601395">
        <w:rPr>
          <w:rFonts w:ascii="Arial" w:hAnsi="Arial" w:cs="Arial"/>
          <w:sz w:val="24"/>
          <w:szCs w:val="24"/>
        </w:rPr>
        <w:t>, no loteamento Fritz-</w:t>
      </w:r>
      <w:proofErr w:type="spellStart"/>
      <w:r w:rsidR="00601395">
        <w:rPr>
          <w:rFonts w:ascii="Arial" w:hAnsi="Arial" w:cs="Arial"/>
          <w:sz w:val="24"/>
          <w:szCs w:val="24"/>
        </w:rPr>
        <w:t>Folmer</w:t>
      </w:r>
      <w:proofErr w:type="spellEnd"/>
      <w:r w:rsidR="00601395">
        <w:rPr>
          <w:rFonts w:ascii="Arial" w:hAnsi="Arial" w:cs="Arial"/>
          <w:sz w:val="24"/>
          <w:szCs w:val="24"/>
        </w:rPr>
        <w:t>, no bairro Teutônia.</w:t>
      </w:r>
      <w:bookmarkStart w:id="0" w:name="_GoBack"/>
      <w:bookmarkEnd w:id="0"/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47EA1" w:rsidRDefault="00B47EA1" w:rsidP="00831062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1062" w:rsidRPr="00DB0477" w:rsidRDefault="00831062" w:rsidP="00831062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 solicitação </w:t>
      </w:r>
      <w:r w:rsidR="005526FA">
        <w:rPr>
          <w:rFonts w:ascii="Arial" w:eastAsia="Times New Roman" w:hAnsi="Arial" w:cs="Arial"/>
          <w:sz w:val="24"/>
          <w:szCs w:val="24"/>
          <w:lang w:eastAsia="pt-BR"/>
        </w:rPr>
        <w:t>dos moradores da referida localidade</w:t>
      </w:r>
      <w:r w:rsidR="00F42D9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31062" w:rsidRDefault="00831062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31062" w:rsidRDefault="00831062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E371C1">
        <w:rPr>
          <w:rFonts w:ascii="Arial" w:eastAsia="Times New Roman" w:hAnsi="Arial" w:cs="Arial"/>
          <w:sz w:val="24"/>
          <w:szCs w:val="24"/>
          <w:lang w:eastAsia="pt-BR"/>
        </w:rPr>
        <w:t>13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E371C1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6D196A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6D196A" w:rsidRDefault="006D196A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A44D40" w:rsidRDefault="00A44D40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86710C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86710C" w:rsidP="006B73F7">
          <w:pPr>
            <w:pStyle w:val="Cabealho"/>
            <w:jc w:val="center"/>
          </w:pPr>
        </w:p>
      </w:tc>
    </w:tr>
  </w:tbl>
  <w:p w:rsidR="00AA432D" w:rsidRDefault="008671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31E1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731C0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00716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4D681D"/>
    <w:rsid w:val="00507D63"/>
    <w:rsid w:val="00515109"/>
    <w:rsid w:val="00526127"/>
    <w:rsid w:val="00531E6E"/>
    <w:rsid w:val="005526FA"/>
    <w:rsid w:val="00573036"/>
    <w:rsid w:val="00576BE0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E5036"/>
    <w:rsid w:val="00601395"/>
    <w:rsid w:val="00605A3D"/>
    <w:rsid w:val="00627663"/>
    <w:rsid w:val="00627E94"/>
    <w:rsid w:val="0065298F"/>
    <w:rsid w:val="00680456"/>
    <w:rsid w:val="006A3FC9"/>
    <w:rsid w:val="006A48A1"/>
    <w:rsid w:val="006A4C04"/>
    <w:rsid w:val="006B73F7"/>
    <w:rsid w:val="006D196A"/>
    <w:rsid w:val="006D5A4F"/>
    <w:rsid w:val="006F52F0"/>
    <w:rsid w:val="007333A7"/>
    <w:rsid w:val="00742A11"/>
    <w:rsid w:val="0075110A"/>
    <w:rsid w:val="007511ED"/>
    <w:rsid w:val="007757A8"/>
    <w:rsid w:val="00777DB2"/>
    <w:rsid w:val="007902C1"/>
    <w:rsid w:val="00791E39"/>
    <w:rsid w:val="007C0024"/>
    <w:rsid w:val="007C626E"/>
    <w:rsid w:val="007E4EF3"/>
    <w:rsid w:val="007F13A3"/>
    <w:rsid w:val="008021D1"/>
    <w:rsid w:val="00806BA2"/>
    <w:rsid w:val="00823F72"/>
    <w:rsid w:val="00831062"/>
    <w:rsid w:val="00860F8B"/>
    <w:rsid w:val="00867BCC"/>
    <w:rsid w:val="008A393C"/>
    <w:rsid w:val="008C1F8B"/>
    <w:rsid w:val="008E1962"/>
    <w:rsid w:val="00913BB9"/>
    <w:rsid w:val="009522A6"/>
    <w:rsid w:val="00966926"/>
    <w:rsid w:val="0097446F"/>
    <w:rsid w:val="00976901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0A3C"/>
    <w:rsid w:val="00A15822"/>
    <w:rsid w:val="00A241F8"/>
    <w:rsid w:val="00A37AE0"/>
    <w:rsid w:val="00A44D40"/>
    <w:rsid w:val="00A46BBF"/>
    <w:rsid w:val="00A65F35"/>
    <w:rsid w:val="00A76A8A"/>
    <w:rsid w:val="00A87AC3"/>
    <w:rsid w:val="00A9598A"/>
    <w:rsid w:val="00AB6C74"/>
    <w:rsid w:val="00AC6E58"/>
    <w:rsid w:val="00AD57B0"/>
    <w:rsid w:val="00B12206"/>
    <w:rsid w:val="00B23B83"/>
    <w:rsid w:val="00B47EA1"/>
    <w:rsid w:val="00B5267E"/>
    <w:rsid w:val="00B53CAC"/>
    <w:rsid w:val="00B55E17"/>
    <w:rsid w:val="00B60077"/>
    <w:rsid w:val="00B81FE4"/>
    <w:rsid w:val="00B847D9"/>
    <w:rsid w:val="00BB2D84"/>
    <w:rsid w:val="00BC1100"/>
    <w:rsid w:val="00BC128D"/>
    <w:rsid w:val="00BC7B72"/>
    <w:rsid w:val="00BE6320"/>
    <w:rsid w:val="00BF2F82"/>
    <w:rsid w:val="00C15489"/>
    <w:rsid w:val="00C154A4"/>
    <w:rsid w:val="00C16E1C"/>
    <w:rsid w:val="00C244FB"/>
    <w:rsid w:val="00C56650"/>
    <w:rsid w:val="00C63CB0"/>
    <w:rsid w:val="00C72C81"/>
    <w:rsid w:val="00CC15A1"/>
    <w:rsid w:val="00CE0FAE"/>
    <w:rsid w:val="00CE2287"/>
    <w:rsid w:val="00D026E2"/>
    <w:rsid w:val="00D10BFB"/>
    <w:rsid w:val="00D13981"/>
    <w:rsid w:val="00D6164A"/>
    <w:rsid w:val="00D66012"/>
    <w:rsid w:val="00D71A94"/>
    <w:rsid w:val="00D900F8"/>
    <w:rsid w:val="00DA2940"/>
    <w:rsid w:val="00DB0477"/>
    <w:rsid w:val="00DB2CEC"/>
    <w:rsid w:val="00E0024C"/>
    <w:rsid w:val="00E07092"/>
    <w:rsid w:val="00E21D03"/>
    <w:rsid w:val="00E33012"/>
    <w:rsid w:val="00E3458D"/>
    <w:rsid w:val="00E3551A"/>
    <w:rsid w:val="00E371C1"/>
    <w:rsid w:val="00E412CE"/>
    <w:rsid w:val="00E739E8"/>
    <w:rsid w:val="00E913B9"/>
    <w:rsid w:val="00E963EA"/>
    <w:rsid w:val="00EE0D33"/>
    <w:rsid w:val="00F12C3B"/>
    <w:rsid w:val="00F27ED6"/>
    <w:rsid w:val="00F30C4C"/>
    <w:rsid w:val="00F42D9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paragraph" w:styleId="Ttulo1">
    <w:name w:val="heading 1"/>
    <w:basedOn w:val="Normal"/>
    <w:link w:val="Ttulo1Char"/>
    <w:uiPriority w:val="9"/>
    <w:qFormat/>
    <w:rsid w:val="00CE0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customStyle="1" w:styleId="Ttulo1Char">
    <w:name w:val="Título 1 Char"/>
    <w:basedOn w:val="Fontepargpadro"/>
    <w:link w:val="Ttulo1"/>
    <w:uiPriority w:val="9"/>
    <w:rsid w:val="00CE0FA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Conta da Microsoft</cp:lastModifiedBy>
  <cp:revision>2</cp:revision>
  <cp:lastPrinted>2021-02-02T20:56:00Z</cp:lastPrinted>
  <dcterms:created xsi:type="dcterms:W3CDTF">2021-09-13T13:42:00Z</dcterms:created>
  <dcterms:modified xsi:type="dcterms:W3CDTF">2021-09-13T13:42:00Z</dcterms:modified>
</cp:coreProperties>
</file>