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5BA" w:rsidRPr="00582371" w:rsidRDefault="006B05C3" w:rsidP="00ED05BA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INDICAÇÃO N° 1</w:t>
      </w:r>
      <w:r w:rsidR="00125B50">
        <w:rPr>
          <w:rFonts w:ascii="Arial" w:eastAsia="Times New Roman" w:hAnsi="Arial" w:cs="Arial"/>
          <w:b/>
          <w:bCs/>
          <w:sz w:val="24"/>
          <w:szCs w:val="24"/>
        </w:rPr>
        <w:t>83</w:t>
      </w:r>
      <w:r w:rsidR="00ED05BA">
        <w:rPr>
          <w:rFonts w:ascii="Arial" w:eastAsia="Times New Roman" w:hAnsi="Arial" w:cs="Arial"/>
          <w:b/>
          <w:bCs/>
          <w:sz w:val="24"/>
          <w:szCs w:val="24"/>
        </w:rPr>
        <w:t>/2021</w:t>
      </w:r>
    </w:p>
    <w:p w:rsidR="00ED05BA" w:rsidRPr="00582371" w:rsidRDefault="00ED05BA" w:rsidP="00ED05BA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ED05BA" w:rsidRPr="00582371" w:rsidRDefault="00ED05BA" w:rsidP="00ED05BA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ED05BA" w:rsidRPr="00582371" w:rsidRDefault="00ED05BA" w:rsidP="00ED05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ED05BA" w:rsidRPr="00582371" w:rsidRDefault="00ED05BA" w:rsidP="00ED05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ED05BA" w:rsidRDefault="00ED05BA" w:rsidP="00ED05BA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B40D5F" w:rsidRDefault="00B40D5F" w:rsidP="00B40D5F">
      <w:pPr>
        <w:jc w:val="both"/>
        <w:rPr>
          <w:rFonts w:ascii="Arial" w:hAnsi="Arial" w:cs="Arial"/>
          <w:sz w:val="24"/>
          <w:szCs w:val="24"/>
        </w:rPr>
      </w:pPr>
      <w:r w:rsidRPr="00FF55F3">
        <w:rPr>
          <w:rFonts w:ascii="Arial" w:hAnsi="Arial" w:cs="Arial"/>
          <w:sz w:val="24"/>
          <w:szCs w:val="24"/>
        </w:rPr>
        <w:t xml:space="preserve">Indico o encaminhamento ao Poder Executivo Municipal, após os trâmites regimentais desta Indicação, </w:t>
      </w:r>
      <w:r>
        <w:rPr>
          <w:rFonts w:ascii="Arial" w:hAnsi="Arial" w:cs="Arial"/>
          <w:sz w:val="24"/>
          <w:szCs w:val="24"/>
        </w:rPr>
        <w:t xml:space="preserve">que, através da Secretaria de Indústria, Comércio e Turismo, </w:t>
      </w:r>
      <w:r w:rsidRPr="00134151">
        <w:rPr>
          <w:rFonts w:ascii="Arial" w:hAnsi="Arial" w:cs="Arial"/>
          <w:sz w:val="24"/>
          <w:szCs w:val="24"/>
        </w:rPr>
        <w:t xml:space="preserve">o município estude a possibilidade de implementar um programa de microcrédito para fomentar </w:t>
      </w:r>
      <w:r>
        <w:rPr>
          <w:rFonts w:ascii="Arial" w:hAnsi="Arial" w:cs="Arial"/>
          <w:sz w:val="24"/>
          <w:szCs w:val="24"/>
        </w:rPr>
        <w:t xml:space="preserve">os microempreendedores, </w:t>
      </w:r>
      <w:r w:rsidRPr="00134151">
        <w:rPr>
          <w:rFonts w:ascii="Arial" w:hAnsi="Arial" w:cs="Arial"/>
          <w:sz w:val="24"/>
          <w:szCs w:val="24"/>
        </w:rPr>
        <w:t xml:space="preserve">as </w:t>
      </w:r>
      <w:proofErr w:type="spellStart"/>
      <w:r w:rsidRPr="00134151">
        <w:rPr>
          <w:rFonts w:ascii="Arial" w:hAnsi="Arial" w:cs="Arial"/>
          <w:sz w:val="24"/>
          <w:szCs w:val="24"/>
        </w:rPr>
        <w:t>MEIs</w:t>
      </w:r>
      <w:proofErr w:type="spellEnd"/>
      <w:r w:rsidRPr="00134151">
        <w:rPr>
          <w:rFonts w:ascii="Arial" w:hAnsi="Arial" w:cs="Arial"/>
          <w:sz w:val="24"/>
          <w:szCs w:val="24"/>
        </w:rPr>
        <w:t xml:space="preserve"> e microempresas do nosso município</w:t>
      </w:r>
      <w:r>
        <w:rPr>
          <w:rFonts w:ascii="Arial" w:hAnsi="Arial" w:cs="Arial"/>
          <w:sz w:val="24"/>
          <w:szCs w:val="24"/>
        </w:rPr>
        <w:t xml:space="preserve"> de Teutônia.</w:t>
      </w:r>
    </w:p>
    <w:p w:rsidR="009821E5" w:rsidRDefault="009821E5" w:rsidP="009821E5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bookmarkStart w:id="0" w:name="_GoBack"/>
      <w:bookmarkEnd w:id="0"/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9821E5" w:rsidRDefault="009821E5" w:rsidP="009821E5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p w:rsidR="00061F80" w:rsidRPr="00DB0477" w:rsidRDefault="00061F80" w:rsidP="00061F80">
      <w:pPr>
        <w:tabs>
          <w:tab w:val="left" w:pos="284"/>
          <w:tab w:val="left" w:pos="851"/>
          <w:tab w:val="left" w:pos="993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A abertura de uma linha de crédito é uma maneira de incentivarmos a economia local, haja vista que, com o agravamento da pandemia, muitos empresários tiveram de fechar seus comércios, principalmente os pequenos empresários.</w:t>
      </w:r>
    </w:p>
    <w:p w:rsidR="009821E5" w:rsidRDefault="009821E5" w:rsidP="009821E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821E5" w:rsidRDefault="009821E5" w:rsidP="009821E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821E5" w:rsidRDefault="008A52E2" w:rsidP="009821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Sala de Sessões da Câmara, 13 de setembro</w:t>
      </w:r>
      <w:r w:rsidR="009821E5">
        <w:rPr>
          <w:rFonts w:ascii="Arial" w:eastAsia="Times New Roman" w:hAnsi="Arial" w:cs="Arial"/>
          <w:sz w:val="24"/>
          <w:szCs w:val="24"/>
          <w:lang w:eastAsia="pt-BR"/>
        </w:rPr>
        <w:t xml:space="preserve"> de 2021</w:t>
      </w:r>
      <w:r w:rsidR="009821E5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9821E5" w:rsidRDefault="009821E5" w:rsidP="009821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9821E5" w:rsidRPr="00582371" w:rsidRDefault="009821E5" w:rsidP="009821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9821E5" w:rsidRDefault="009821E5" w:rsidP="00FF55F3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8A52E2" w:rsidRDefault="008A52E2" w:rsidP="008A52E2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8A52E2" w:rsidRDefault="008A52E2" w:rsidP="008A52E2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Valdir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Griebeler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      Diego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Tenn-Pass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          Vitor Ernesto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Krabbe</w:t>
      </w:r>
      <w:proofErr w:type="spellEnd"/>
    </w:p>
    <w:p w:rsidR="008A52E2" w:rsidRPr="00CE477C" w:rsidRDefault="008A52E2" w:rsidP="008A52E2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Secretário                            Presidente                              Vice-Presidente</w:t>
      </w:r>
    </w:p>
    <w:p w:rsidR="008A52E2" w:rsidRDefault="008A52E2" w:rsidP="008A52E2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8A52E2" w:rsidRDefault="008A52E2" w:rsidP="008A52E2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8A52E2" w:rsidRDefault="008A52E2" w:rsidP="008A52E2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1C2AE9">
        <w:rPr>
          <w:rFonts w:ascii="Arial" w:hAnsi="Arial" w:cs="Arial"/>
          <w:sz w:val="24"/>
          <w:szCs w:val="24"/>
        </w:rPr>
        <w:t xml:space="preserve">Cláudia Cristina </w:t>
      </w:r>
      <w:proofErr w:type="spellStart"/>
      <w:r w:rsidRPr="001C2AE9">
        <w:rPr>
          <w:rFonts w:ascii="Arial" w:hAnsi="Arial" w:cs="Arial"/>
          <w:sz w:val="24"/>
          <w:szCs w:val="24"/>
        </w:rPr>
        <w:t>Reinheimer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Frigo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        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Jorge Paulo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Hagemann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</w:p>
    <w:p w:rsidR="008A52E2" w:rsidRPr="00F2688A" w:rsidRDefault="008A52E2" w:rsidP="008A52E2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Vereadora                                                                          Vereador</w:t>
      </w:r>
    </w:p>
    <w:p w:rsidR="008A52E2" w:rsidRDefault="008A52E2" w:rsidP="008A52E2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8A52E2" w:rsidRDefault="008A52E2" w:rsidP="008A52E2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Neide Jaqueline Schwarz                                                  Márcio Cristiano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Vogel</w:t>
      </w:r>
      <w:proofErr w:type="spellEnd"/>
    </w:p>
    <w:p w:rsidR="008A52E2" w:rsidRPr="00FA7B12" w:rsidRDefault="008A52E2" w:rsidP="008A52E2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Vereadora                                                                          Vereador</w:t>
      </w:r>
    </w:p>
    <w:p w:rsidR="009821E5" w:rsidRPr="00ED05BA" w:rsidRDefault="009821E5" w:rsidP="008A52E2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ED05BA" w:rsidRDefault="00ED05BA" w:rsidP="00ED05BA"/>
    <w:sectPr w:rsidR="00ED05B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5BA" w:rsidRDefault="00ED05BA" w:rsidP="00ED05BA">
      <w:pPr>
        <w:spacing w:after="0" w:line="240" w:lineRule="auto"/>
      </w:pPr>
      <w:r>
        <w:separator/>
      </w:r>
    </w:p>
  </w:endnote>
  <w:endnote w:type="continuationSeparator" w:id="0">
    <w:p w:rsidR="00ED05BA" w:rsidRDefault="00ED05BA" w:rsidP="00ED0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5BA" w:rsidRDefault="00ED05BA" w:rsidP="00ED05BA">
      <w:pPr>
        <w:spacing w:after="0" w:line="240" w:lineRule="auto"/>
      </w:pPr>
      <w:r>
        <w:separator/>
      </w:r>
    </w:p>
  </w:footnote>
  <w:footnote w:type="continuationSeparator" w:id="0">
    <w:p w:rsidR="00ED05BA" w:rsidRDefault="00ED05BA" w:rsidP="00ED0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ED05BA" w:rsidTr="00A064A4">
      <w:tc>
        <w:tcPr>
          <w:tcW w:w="2808" w:type="dxa"/>
        </w:tcPr>
        <w:p w:rsidR="00ED05BA" w:rsidRPr="00D35163" w:rsidRDefault="00ED05BA" w:rsidP="00ED05BA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ED05BA" w:rsidRDefault="00ED05BA" w:rsidP="00ED05BA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F744B12" wp14:editId="5B70E72D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Pr="00500B36">
            <w:rPr>
              <w:rFonts w:ascii="Times New Roman" w:hAnsi="Times New Roman" w:cs="Times New Roman"/>
            </w:rPr>
            <w:t>ESTADO DO RIO GRANDE DO SUL</w:t>
          </w:r>
        </w:p>
        <w:p w:rsidR="00ED05BA" w:rsidRDefault="00ED05BA" w:rsidP="00ED05BA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ED05BA" w:rsidRPr="00500B36" w:rsidRDefault="00ED05BA" w:rsidP="00ED05BA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ED05BA" w:rsidRDefault="00ED05BA" w:rsidP="00ED05BA">
          <w:pPr>
            <w:pStyle w:val="Cabealho"/>
            <w:jc w:val="center"/>
          </w:pPr>
        </w:p>
      </w:tc>
    </w:tr>
  </w:tbl>
  <w:p w:rsidR="00ED05BA" w:rsidRDefault="00ED05B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13CAE"/>
    <w:multiLevelType w:val="hybridMultilevel"/>
    <w:tmpl w:val="AE9648D4"/>
    <w:lvl w:ilvl="0" w:tplc="5552B2D8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5BA"/>
    <w:rsid w:val="00006977"/>
    <w:rsid w:val="00061F80"/>
    <w:rsid w:val="00125B50"/>
    <w:rsid w:val="0014362C"/>
    <w:rsid w:val="001B78B6"/>
    <w:rsid w:val="003C23FB"/>
    <w:rsid w:val="004028A1"/>
    <w:rsid w:val="00444A30"/>
    <w:rsid w:val="005D525C"/>
    <w:rsid w:val="005F49EF"/>
    <w:rsid w:val="006068F6"/>
    <w:rsid w:val="0061125C"/>
    <w:rsid w:val="00644D1B"/>
    <w:rsid w:val="006B05C3"/>
    <w:rsid w:val="006F0E69"/>
    <w:rsid w:val="006F5DAE"/>
    <w:rsid w:val="00726321"/>
    <w:rsid w:val="0075334B"/>
    <w:rsid w:val="007A547A"/>
    <w:rsid w:val="0087509C"/>
    <w:rsid w:val="008A52E2"/>
    <w:rsid w:val="009821E5"/>
    <w:rsid w:val="00A403D1"/>
    <w:rsid w:val="00A55E5A"/>
    <w:rsid w:val="00A56BA9"/>
    <w:rsid w:val="00AA069F"/>
    <w:rsid w:val="00AD1F5A"/>
    <w:rsid w:val="00B3055A"/>
    <w:rsid w:val="00B40D5F"/>
    <w:rsid w:val="00C13CD4"/>
    <w:rsid w:val="00C40D40"/>
    <w:rsid w:val="00D14FF7"/>
    <w:rsid w:val="00D57DEE"/>
    <w:rsid w:val="00D910B6"/>
    <w:rsid w:val="00D947DC"/>
    <w:rsid w:val="00E00434"/>
    <w:rsid w:val="00E977E3"/>
    <w:rsid w:val="00ED05BA"/>
    <w:rsid w:val="00F515B3"/>
    <w:rsid w:val="00FB0FAF"/>
    <w:rsid w:val="00FC44EE"/>
    <w:rsid w:val="00FF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A2A4C-3A10-46B5-B4D6-C25A11652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5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D05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05BA"/>
  </w:style>
  <w:style w:type="paragraph" w:styleId="Rodap">
    <w:name w:val="footer"/>
    <w:basedOn w:val="Normal"/>
    <w:link w:val="RodapChar"/>
    <w:uiPriority w:val="99"/>
    <w:unhideWhenUsed/>
    <w:rsid w:val="00ED05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05BA"/>
  </w:style>
  <w:style w:type="paragraph" w:styleId="PargrafodaLista">
    <w:name w:val="List Paragraph"/>
    <w:basedOn w:val="Normal"/>
    <w:uiPriority w:val="34"/>
    <w:qFormat/>
    <w:rsid w:val="00ED0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11</cp:revision>
  <dcterms:created xsi:type="dcterms:W3CDTF">2021-08-27T11:07:00Z</dcterms:created>
  <dcterms:modified xsi:type="dcterms:W3CDTF">2021-09-13T10:47:00Z</dcterms:modified>
</cp:coreProperties>
</file>