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DA4" w:rsidRDefault="00D90DA4" w:rsidP="00D90DA4">
      <w:pPr>
        <w:spacing w:after="120" w:line="240" w:lineRule="auto"/>
        <w:jc w:val="center"/>
        <w:rPr>
          <w:rFonts w:ascii="Arial" w:eastAsia="Times New Roman" w:hAnsi="Arial" w:cs="Arial"/>
          <w:b/>
          <w:bCs/>
          <w:sz w:val="24"/>
          <w:szCs w:val="24"/>
        </w:rPr>
      </w:pPr>
    </w:p>
    <w:p w:rsidR="00D90DA4" w:rsidRDefault="00653F71" w:rsidP="00D90DA4">
      <w:pPr>
        <w:spacing w:after="120" w:line="240" w:lineRule="auto"/>
        <w:jc w:val="center"/>
        <w:rPr>
          <w:rFonts w:ascii="Arial" w:eastAsia="Times New Roman" w:hAnsi="Arial" w:cs="Arial"/>
          <w:b/>
          <w:bCs/>
          <w:sz w:val="24"/>
          <w:szCs w:val="24"/>
        </w:rPr>
      </w:pPr>
      <w:r>
        <w:rPr>
          <w:rFonts w:ascii="Arial" w:eastAsia="Times New Roman" w:hAnsi="Arial" w:cs="Arial"/>
          <w:b/>
          <w:bCs/>
          <w:sz w:val="24"/>
          <w:szCs w:val="24"/>
        </w:rPr>
        <w:t>INDICAÇÃO N° 017</w:t>
      </w:r>
      <w:r w:rsidR="00AA7620">
        <w:rPr>
          <w:rFonts w:ascii="Arial" w:eastAsia="Times New Roman" w:hAnsi="Arial" w:cs="Arial"/>
          <w:b/>
          <w:bCs/>
          <w:sz w:val="24"/>
          <w:szCs w:val="24"/>
        </w:rPr>
        <w:t>/2023</w:t>
      </w:r>
    </w:p>
    <w:p w:rsidR="00D90DA4" w:rsidRDefault="00D90DA4" w:rsidP="00D90DA4">
      <w:pPr>
        <w:spacing w:after="0" w:line="240" w:lineRule="auto"/>
        <w:rPr>
          <w:rFonts w:ascii="Arial" w:eastAsia="Times New Roman" w:hAnsi="Arial" w:cs="Arial"/>
          <w:sz w:val="24"/>
          <w:szCs w:val="24"/>
          <w:lang w:eastAsia="pt-BR"/>
        </w:rPr>
      </w:pPr>
    </w:p>
    <w:p w:rsidR="00D90DA4" w:rsidRDefault="00D90DA4" w:rsidP="00D90DA4">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Senhor Presidente</w:t>
      </w:r>
    </w:p>
    <w:p w:rsidR="00D90DA4" w:rsidRDefault="00D90DA4" w:rsidP="00D90DA4">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Senhores Vereadores</w:t>
      </w:r>
    </w:p>
    <w:p w:rsidR="00D90DA4" w:rsidRDefault="00D90DA4" w:rsidP="00D90DA4">
      <w:pPr>
        <w:tabs>
          <w:tab w:val="left" w:pos="993"/>
        </w:tabs>
        <w:spacing w:after="0" w:line="240" w:lineRule="auto"/>
        <w:jc w:val="both"/>
        <w:rPr>
          <w:rFonts w:ascii="Arial" w:eastAsia="Times New Roman" w:hAnsi="Arial" w:cs="Arial"/>
          <w:b/>
          <w:sz w:val="24"/>
          <w:szCs w:val="24"/>
          <w:lang w:eastAsia="pt-BR"/>
        </w:rPr>
      </w:pPr>
    </w:p>
    <w:p w:rsidR="00D77280" w:rsidRDefault="00D77280" w:rsidP="00D77280">
      <w:pPr>
        <w:pStyle w:val="Standard"/>
        <w:jc w:val="both"/>
        <w:rPr>
          <w:rFonts w:hint="eastAsia"/>
        </w:rPr>
      </w:pPr>
      <w:r>
        <w:rPr>
          <w:rFonts w:ascii="Arial" w:hAnsi="Arial"/>
        </w:rPr>
        <w:t xml:space="preserve">Indico o encaminhamento ao Poder Executivo Municipal, após os trâmites regimentais desta Indicação, que seja estuda a </w:t>
      </w:r>
      <w:bookmarkStart w:id="0" w:name="_GoBack"/>
      <w:bookmarkEnd w:id="0"/>
      <w:r>
        <w:rPr>
          <w:rFonts w:ascii="Arial" w:hAnsi="Arial"/>
        </w:rPr>
        <w:t xml:space="preserve">possibilidade </w:t>
      </w:r>
      <w:r w:rsidR="00643793">
        <w:rPr>
          <w:rFonts w:ascii="Arial" w:hAnsi="Arial"/>
        </w:rPr>
        <w:t>de</w:t>
      </w:r>
      <w:r w:rsidR="00643793" w:rsidRPr="00643793">
        <w:rPr>
          <w:rFonts w:ascii="Arial" w:hAnsi="Arial"/>
        </w:rPr>
        <w:t xml:space="preserve"> colocar um redutor de velocidade, na rua Edmundo Carlos </w:t>
      </w:r>
      <w:proofErr w:type="spellStart"/>
      <w:r w:rsidR="00643793" w:rsidRPr="00643793">
        <w:rPr>
          <w:rFonts w:ascii="Arial" w:hAnsi="Arial"/>
        </w:rPr>
        <w:t>Berwing</w:t>
      </w:r>
      <w:proofErr w:type="spellEnd"/>
      <w:r w:rsidR="00643793" w:rsidRPr="00643793">
        <w:rPr>
          <w:rFonts w:ascii="Arial" w:hAnsi="Arial"/>
        </w:rPr>
        <w:t>, nas proximidades do número 579. Também solicito que seja sinalizado o redutor de velocidade, com placas e sinalização de solo, para a correta orientação dos motoristas.</w:t>
      </w:r>
    </w:p>
    <w:p w:rsidR="00D90DA4" w:rsidRDefault="00D90DA4" w:rsidP="00D90DA4">
      <w:pPr>
        <w:jc w:val="both"/>
        <w:rPr>
          <w:rFonts w:ascii="Arial" w:hAnsi="Arial" w:cs="Arial"/>
          <w:sz w:val="24"/>
          <w:szCs w:val="24"/>
        </w:rPr>
      </w:pPr>
    </w:p>
    <w:p w:rsidR="00B01208" w:rsidRDefault="00B01208" w:rsidP="00D90DA4">
      <w:pPr>
        <w:tabs>
          <w:tab w:val="left" w:pos="284"/>
          <w:tab w:val="left" w:pos="993"/>
        </w:tabs>
        <w:spacing w:after="0" w:line="240" w:lineRule="auto"/>
        <w:jc w:val="center"/>
        <w:outlineLvl w:val="0"/>
        <w:rPr>
          <w:rFonts w:ascii="Arial" w:eastAsia="Times New Roman" w:hAnsi="Arial" w:cs="Arial"/>
          <w:b/>
          <w:sz w:val="24"/>
          <w:szCs w:val="24"/>
          <w:lang w:eastAsia="pt-BR"/>
        </w:rPr>
      </w:pPr>
    </w:p>
    <w:p w:rsidR="00D90DA4" w:rsidRDefault="00D90DA4" w:rsidP="00D90DA4">
      <w:pPr>
        <w:tabs>
          <w:tab w:val="left" w:pos="284"/>
          <w:tab w:val="left" w:pos="993"/>
        </w:tabs>
        <w:spacing w:after="0" w:line="240" w:lineRule="auto"/>
        <w:jc w:val="center"/>
        <w:outlineLvl w:val="0"/>
        <w:rPr>
          <w:rFonts w:ascii="Arial" w:eastAsia="Times New Roman" w:hAnsi="Arial" w:cs="Arial"/>
          <w:b/>
          <w:sz w:val="24"/>
          <w:szCs w:val="24"/>
          <w:lang w:eastAsia="pt-BR"/>
        </w:rPr>
      </w:pPr>
      <w:r>
        <w:rPr>
          <w:rFonts w:ascii="Arial" w:eastAsia="Times New Roman" w:hAnsi="Arial" w:cs="Arial"/>
          <w:b/>
          <w:sz w:val="24"/>
          <w:szCs w:val="24"/>
          <w:lang w:eastAsia="pt-BR"/>
        </w:rPr>
        <w:t>Justificativa</w:t>
      </w:r>
    </w:p>
    <w:p w:rsidR="00D90DA4" w:rsidRDefault="00D90DA4" w:rsidP="00D90DA4">
      <w:pPr>
        <w:spacing w:after="0" w:line="240" w:lineRule="auto"/>
        <w:jc w:val="both"/>
        <w:rPr>
          <w:rFonts w:ascii="Arial" w:eastAsia="Times New Roman" w:hAnsi="Arial" w:cs="Arial"/>
          <w:sz w:val="24"/>
          <w:szCs w:val="24"/>
          <w:lang w:eastAsia="pt-BR"/>
        </w:rPr>
      </w:pPr>
    </w:p>
    <w:p w:rsidR="00D90DA4" w:rsidRDefault="00643793" w:rsidP="00A47D3E">
      <w:pPr>
        <w:tabs>
          <w:tab w:val="left" w:pos="7033"/>
        </w:tabs>
        <w:spacing w:after="0" w:line="240" w:lineRule="auto"/>
        <w:jc w:val="both"/>
        <w:rPr>
          <w:rFonts w:ascii="Arial" w:eastAsia="Times New Roman" w:hAnsi="Arial" w:cs="Arial"/>
          <w:bCs/>
          <w:sz w:val="24"/>
          <w:szCs w:val="24"/>
          <w:lang w:eastAsia="pt-BR"/>
        </w:rPr>
      </w:pPr>
      <w:r w:rsidRPr="00643793">
        <w:rPr>
          <w:rFonts w:ascii="Arial" w:eastAsia="Times New Roman" w:hAnsi="Arial" w:cs="Arial"/>
          <w:bCs/>
          <w:sz w:val="24"/>
          <w:szCs w:val="24"/>
          <w:lang w:eastAsia="pt-BR"/>
        </w:rPr>
        <w:t xml:space="preserve">É uma solicitação dos moradores da rua Edmundo Carlos </w:t>
      </w:r>
      <w:proofErr w:type="spellStart"/>
      <w:r w:rsidRPr="00643793">
        <w:rPr>
          <w:rFonts w:ascii="Arial" w:eastAsia="Times New Roman" w:hAnsi="Arial" w:cs="Arial"/>
          <w:bCs/>
          <w:sz w:val="24"/>
          <w:szCs w:val="24"/>
          <w:lang w:eastAsia="pt-BR"/>
        </w:rPr>
        <w:t>Berwing</w:t>
      </w:r>
      <w:proofErr w:type="spellEnd"/>
      <w:r w:rsidRPr="00643793">
        <w:rPr>
          <w:rFonts w:ascii="Arial" w:eastAsia="Times New Roman" w:hAnsi="Arial" w:cs="Arial"/>
          <w:bCs/>
          <w:sz w:val="24"/>
          <w:szCs w:val="24"/>
          <w:lang w:eastAsia="pt-BR"/>
        </w:rPr>
        <w:t>, que reivindicam a construção de um redutor de velocidade, pois devido ao acentuado declive da rua, os motoristas têm aplicado alta velocidade em seus veículos ao passar pela citada via, colocando em risco outros condutores e pedestres e acima de tudo das crianças no local.</w:t>
      </w:r>
    </w:p>
    <w:p w:rsidR="00D90DA4" w:rsidRDefault="00D90DA4" w:rsidP="00D90DA4">
      <w:pPr>
        <w:tabs>
          <w:tab w:val="left" w:pos="7033"/>
        </w:tabs>
        <w:spacing w:after="0" w:line="240" w:lineRule="auto"/>
        <w:jc w:val="both"/>
        <w:rPr>
          <w:rFonts w:ascii="Arial" w:eastAsia="Times New Roman" w:hAnsi="Arial" w:cs="Arial"/>
          <w:bCs/>
          <w:sz w:val="24"/>
          <w:szCs w:val="24"/>
          <w:lang w:eastAsia="pt-BR"/>
        </w:rPr>
      </w:pPr>
    </w:p>
    <w:p w:rsidR="00D90DA4" w:rsidRDefault="00AA7620" w:rsidP="00D90DA4">
      <w:pPr>
        <w:spacing w:after="0" w:line="240" w:lineRule="auto"/>
        <w:jc w:val="right"/>
        <w:rPr>
          <w:rFonts w:ascii="Arial" w:eastAsia="Times New Roman" w:hAnsi="Arial" w:cs="Arial"/>
          <w:sz w:val="24"/>
          <w:szCs w:val="24"/>
          <w:lang w:eastAsia="pt-BR"/>
        </w:rPr>
      </w:pPr>
      <w:r>
        <w:rPr>
          <w:rFonts w:ascii="Arial" w:eastAsia="Times New Roman" w:hAnsi="Arial" w:cs="Arial"/>
          <w:sz w:val="24"/>
          <w:szCs w:val="24"/>
          <w:lang w:eastAsia="pt-BR"/>
        </w:rPr>
        <w:t>Sala de Sessões da Câmara, 13 de março de 2023</w:t>
      </w:r>
      <w:r w:rsidR="00D90DA4">
        <w:rPr>
          <w:rFonts w:ascii="Arial" w:eastAsia="Times New Roman" w:hAnsi="Arial" w:cs="Arial"/>
          <w:sz w:val="24"/>
          <w:szCs w:val="24"/>
          <w:lang w:eastAsia="pt-BR"/>
        </w:rPr>
        <w:t>.</w:t>
      </w:r>
    </w:p>
    <w:p w:rsidR="00D90DA4" w:rsidRDefault="00D90DA4" w:rsidP="00D90DA4">
      <w:pPr>
        <w:tabs>
          <w:tab w:val="left" w:pos="4697"/>
        </w:tabs>
        <w:spacing w:after="0" w:line="240" w:lineRule="auto"/>
        <w:rPr>
          <w:rFonts w:ascii="Arial" w:eastAsia="Times New Roman" w:hAnsi="Arial" w:cs="Arial"/>
          <w:bCs/>
          <w:sz w:val="24"/>
          <w:szCs w:val="24"/>
          <w:lang w:eastAsia="pt-BR"/>
        </w:rPr>
      </w:pPr>
    </w:p>
    <w:p w:rsidR="00B01208" w:rsidRDefault="00B01208" w:rsidP="00D90DA4">
      <w:pPr>
        <w:tabs>
          <w:tab w:val="left" w:pos="4697"/>
        </w:tabs>
        <w:spacing w:after="0" w:line="240" w:lineRule="auto"/>
        <w:jc w:val="center"/>
        <w:rPr>
          <w:rFonts w:ascii="Arial" w:eastAsia="Times New Roman" w:hAnsi="Arial" w:cs="Arial"/>
          <w:bCs/>
          <w:sz w:val="24"/>
          <w:szCs w:val="24"/>
          <w:lang w:eastAsia="pt-BR"/>
        </w:rPr>
      </w:pPr>
    </w:p>
    <w:p w:rsidR="00B01208" w:rsidRDefault="00B01208" w:rsidP="00D90DA4">
      <w:pPr>
        <w:tabs>
          <w:tab w:val="left" w:pos="4697"/>
        </w:tabs>
        <w:spacing w:after="0" w:line="240" w:lineRule="auto"/>
        <w:jc w:val="center"/>
        <w:rPr>
          <w:rFonts w:ascii="Arial" w:eastAsia="Times New Roman" w:hAnsi="Arial" w:cs="Arial"/>
          <w:bCs/>
          <w:sz w:val="24"/>
          <w:szCs w:val="24"/>
          <w:lang w:eastAsia="pt-BR"/>
        </w:rPr>
      </w:pPr>
    </w:p>
    <w:p w:rsidR="00D90DA4" w:rsidRDefault="00D90DA4" w:rsidP="00D90DA4">
      <w:pPr>
        <w:tabs>
          <w:tab w:val="left" w:pos="4697"/>
        </w:tabs>
        <w:spacing w:after="0" w:line="240" w:lineRule="auto"/>
        <w:jc w:val="center"/>
        <w:rPr>
          <w:rFonts w:ascii="Arial" w:eastAsia="Times New Roman" w:hAnsi="Arial" w:cs="Arial"/>
          <w:bCs/>
          <w:sz w:val="24"/>
          <w:szCs w:val="24"/>
          <w:lang w:eastAsia="pt-BR"/>
        </w:rPr>
      </w:pPr>
      <w:r>
        <w:rPr>
          <w:rFonts w:ascii="Arial" w:eastAsia="Times New Roman" w:hAnsi="Arial" w:cs="Arial"/>
          <w:bCs/>
          <w:sz w:val="24"/>
          <w:szCs w:val="24"/>
          <w:lang w:eastAsia="pt-BR"/>
        </w:rPr>
        <w:t>Márcio Cristiano Vogel</w:t>
      </w:r>
    </w:p>
    <w:p w:rsidR="00D90DA4" w:rsidRDefault="00D90DA4" w:rsidP="00D90DA4">
      <w:pPr>
        <w:tabs>
          <w:tab w:val="left" w:pos="4697"/>
        </w:tabs>
        <w:spacing w:after="0" w:line="240" w:lineRule="auto"/>
        <w:jc w:val="center"/>
        <w:rPr>
          <w:rFonts w:ascii="Arial" w:hAnsi="Arial" w:cs="Arial"/>
          <w:sz w:val="24"/>
          <w:szCs w:val="24"/>
        </w:rPr>
      </w:pPr>
      <w:r>
        <w:rPr>
          <w:rFonts w:ascii="Arial" w:eastAsia="Times New Roman" w:hAnsi="Arial" w:cs="Arial"/>
          <w:bCs/>
          <w:sz w:val="24"/>
          <w:szCs w:val="24"/>
          <w:lang w:eastAsia="pt-BR"/>
        </w:rPr>
        <w:t>Vereador</w:t>
      </w:r>
    </w:p>
    <w:p w:rsidR="00D90DA4" w:rsidRDefault="00D90DA4" w:rsidP="00D90DA4"/>
    <w:p w:rsidR="00515B4B" w:rsidRDefault="00515B4B"/>
    <w:sectPr w:rsidR="00515B4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444" w:rsidRDefault="00C81444" w:rsidP="00C81444">
      <w:pPr>
        <w:spacing w:after="0" w:line="240" w:lineRule="auto"/>
      </w:pPr>
      <w:r>
        <w:separator/>
      </w:r>
    </w:p>
  </w:endnote>
  <w:endnote w:type="continuationSeparator" w:id="0">
    <w:p w:rsidR="00C81444" w:rsidRDefault="00C81444" w:rsidP="00C8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444" w:rsidRDefault="00C81444" w:rsidP="00C81444">
      <w:pPr>
        <w:spacing w:after="0" w:line="240" w:lineRule="auto"/>
      </w:pPr>
      <w:r>
        <w:separator/>
      </w:r>
    </w:p>
  </w:footnote>
  <w:footnote w:type="continuationSeparator" w:id="0">
    <w:p w:rsidR="00C81444" w:rsidRDefault="00C81444" w:rsidP="00C81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9" w:type="dxa"/>
      <w:tblLook w:val="01E0" w:firstRow="1" w:lastRow="1" w:firstColumn="1" w:lastColumn="1" w:noHBand="0" w:noVBand="0"/>
    </w:tblPr>
    <w:tblGrid>
      <w:gridCol w:w="2808"/>
      <w:gridCol w:w="5836"/>
    </w:tblGrid>
    <w:tr w:rsidR="00C81444" w:rsidTr="00C34AD4">
      <w:tc>
        <w:tcPr>
          <w:tcW w:w="2808" w:type="dxa"/>
        </w:tcPr>
        <w:p w:rsidR="00C81444" w:rsidRPr="00D35163" w:rsidRDefault="00C81444" w:rsidP="00C81444">
          <w:pPr>
            <w:pStyle w:val="Cabealho"/>
            <w:jc w:val="center"/>
            <w:rPr>
              <w:sz w:val="4"/>
              <w:szCs w:val="4"/>
            </w:rPr>
          </w:pPr>
        </w:p>
      </w:tc>
      <w:tc>
        <w:tcPr>
          <w:tcW w:w="5836" w:type="dxa"/>
        </w:tcPr>
        <w:p w:rsidR="00C81444" w:rsidRDefault="00C81444" w:rsidP="00C81444">
          <w:pPr>
            <w:spacing w:after="0"/>
            <w:rPr>
              <w:rFonts w:ascii="Times New Roman" w:hAnsi="Times New Roman"/>
              <w:sz w:val="26"/>
              <w:szCs w:val="26"/>
            </w:rPr>
          </w:pPr>
          <w:r>
            <w:rPr>
              <w:noProof/>
              <w:sz w:val="4"/>
              <w:szCs w:val="4"/>
              <w:lang w:eastAsia="pt-BR"/>
            </w:rPr>
            <w:drawing>
              <wp:anchor distT="0" distB="0" distL="114300" distR="114300" simplePos="0" relativeHeight="251659264" behindDoc="1" locked="0" layoutInCell="1" allowOverlap="1" wp14:anchorId="65F24AE4" wp14:editId="1B2FF61B">
                <wp:simplePos x="0" y="0"/>
                <wp:positionH relativeFrom="column">
                  <wp:posOffset>-68580</wp:posOffset>
                </wp:positionH>
                <wp:positionV relativeFrom="paragraph">
                  <wp:posOffset>0</wp:posOffset>
                </wp:positionV>
                <wp:extent cx="590550" cy="809625"/>
                <wp:effectExtent l="0" t="0" r="0" b="9525"/>
                <wp:wrapThrough wrapText="bothSides">
                  <wp:wrapPolygon edited="0">
                    <wp:start x="8361" y="0"/>
                    <wp:lineTo x="0" y="1016"/>
                    <wp:lineTo x="0" y="16772"/>
                    <wp:lineTo x="4877" y="21346"/>
                    <wp:lineTo x="5574" y="21346"/>
                    <wp:lineTo x="15329" y="21346"/>
                    <wp:lineTo x="16026" y="21346"/>
                    <wp:lineTo x="20903" y="16772"/>
                    <wp:lineTo x="20903" y="508"/>
                    <wp:lineTo x="12542" y="0"/>
                    <wp:lineTo x="8361" y="0"/>
                  </wp:wrapPolygon>
                </wp:wrapThrough>
                <wp:docPr id="14" name="Imagem 14"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ão Prefeitura timbre"/>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w="9525">
                          <a:noFill/>
                          <a:miter lim="800000"/>
                          <a:headEnd/>
                          <a:tailEnd/>
                        </a:ln>
                      </pic:spPr>
                    </pic:pic>
                  </a:graphicData>
                </a:graphic>
              </wp:anchor>
            </w:drawing>
          </w:r>
          <w:r>
            <w:rPr>
              <w:rFonts w:ascii="Times New Roman" w:hAnsi="Times New Roman"/>
            </w:rPr>
            <w:t xml:space="preserve">        </w:t>
          </w:r>
          <w:r w:rsidRPr="00500B36">
            <w:rPr>
              <w:rFonts w:ascii="Times New Roman" w:hAnsi="Times New Roman"/>
            </w:rPr>
            <w:t>ESTADO DO RIO GRANDE DO SUL</w:t>
          </w:r>
        </w:p>
        <w:p w:rsidR="00C81444" w:rsidRDefault="00C81444" w:rsidP="00C81444">
          <w:pPr>
            <w:spacing w:after="0"/>
            <w:jc w:val="center"/>
            <w:rPr>
              <w:rFonts w:ascii="Times New Roman" w:hAnsi="Times New Roman"/>
              <w:sz w:val="26"/>
              <w:szCs w:val="26"/>
            </w:rPr>
          </w:pPr>
          <w:r w:rsidRPr="00500B36">
            <w:rPr>
              <w:rFonts w:ascii="Times New Roman" w:hAnsi="Times New Roman"/>
              <w:sz w:val="26"/>
              <w:szCs w:val="26"/>
            </w:rPr>
            <w:t>CÂMARA DE VEREADORES DE</w:t>
          </w:r>
        </w:p>
        <w:p w:rsidR="00C81444" w:rsidRPr="00500B36" w:rsidRDefault="00C81444" w:rsidP="00C81444">
          <w:pPr>
            <w:spacing w:after="0"/>
            <w:jc w:val="center"/>
            <w:rPr>
              <w:rFonts w:ascii="Times New Roman" w:hAnsi="Times New Roman"/>
            </w:rPr>
          </w:pPr>
          <w:r w:rsidRPr="00500B36">
            <w:rPr>
              <w:rFonts w:ascii="Times New Roman" w:hAnsi="Times New Roman"/>
              <w:sz w:val="26"/>
              <w:szCs w:val="26"/>
            </w:rPr>
            <w:t>TEUTÔNIA</w:t>
          </w:r>
        </w:p>
        <w:p w:rsidR="00C81444" w:rsidRDefault="00C81444" w:rsidP="00C81444">
          <w:pPr>
            <w:pStyle w:val="Cabealho"/>
            <w:jc w:val="center"/>
          </w:pPr>
        </w:p>
      </w:tc>
    </w:tr>
  </w:tbl>
  <w:p w:rsidR="00C81444" w:rsidRDefault="00C81444">
    <w:pPr>
      <w:pStyle w:val="Cabealho"/>
    </w:pPr>
  </w:p>
  <w:p w:rsidR="00C81444" w:rsidRDefault="00C81444">
    <w:pPr>
      <w:pStyle w:val="Cabealho"/>
    </w:pPr>
  </w:p>
  <w:p w:rsidR="00C81444" w:rsidRDefault="00C8144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A4"/>
    <w:rsid w:val="001B4CF4"/>
    <w:rsid w:val="003723D1"/>
    <w:rsid w:val="00506D42"/>
    <w:rsid w:val="00515B4B"/>
    <w:rsid w:val="00593717"/>
    <w:rsid w:val="00643793"/>
    <w:rsid w:val="00653F71"/>
    <w:rsid w:val="009B5A9F"/>
    <w:rsid w:val="00A47D3E"/>
    <w:rsid w:val="00AA7620"/>
    <w:rsid w:val="00AC556B"/>
    <w:rsid w:val="00B01208"/>
    <w:rsid w:val="00C81444"/>
    <w:rsid w:val="00D77280"/>
    <w:rsid w:val="00D90DA4"/>
    <w:rsid w:val="00DE2E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230F5-B957-4DB8-BDE7-DDB08D51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DA4"/>
    <w:pPr>
      <w:spacing w:line="25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qFormat/>
    <w:rsid w:val="00D90D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qFormat/>
    <w:rsid w:val="00D90DA4"/>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Cabealho">
    <w:name w:val="header"/>
    <w:basedOn w:val="Normal"/>
    <w:link w:val="CabealhoChar"/>
    <w:uiPriority w:val="99"/>
    <w:unhideWhenUsed/>
    <w:rsid w:val="00C814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444"/>
    <w:rPr>
      <w:rFonts w:ascii="Calibri" w:eastAsia="Calibri" w:hAnsi="Calibri" w:cs="Times New Roman"/>
    </w:rPr>
  </w:style>
  <w:style w:type="paragraph" w:styleId="Rodap">
    <w:name w:val="footer"/>
    <w:basedOn w:val="Normal"/>
    <w:link w:val="RodapChar"/>
    <w:uiPriority w:val="99"/>
    <w:unhideWhenUsed/>
    <w:rsid w:val="00C81444"/>
    <w:pPr>
      <w:tabs>
        <w:tab w:val="center" w:pos="4252"/>
        <w:tab w:val="right" w:pos="8504"/>
      </w:tabs>
      <w:spacing w:after="0" w:line="240" w:lineRule="auto"/>
    </w:pPr>
  </w:style>
  <w:style w:type="character" w:customStyle="1" w:styleId="RodapChar">
    <w:name w:val="Rodapé Char"/>
    <w:basedOn w:val="Fontepargpadro"/>
    <w:link w:val="Rodap"/>
    <w:uiPriority w:val="99"/>
    <w:rsid w:val="00C81444"/>
    <w:rPr>
      <w:rFonts w:ascii="Calibri" w:eastAsia="Calibri" w:hAnsi="Calibri" w:cs="Times New Roman"/>
    </w:rPr>
  </w:style>
  <w:style w:type="paragraph" w:styleId="Textodebalo">
    <w:name w:val="Balloon Text"/>
    <w:basedOn w:val="Normal"/>
    <w:link w:val="TextodebaloChar"/>
    <w:uiPriority w:val="99"/>
    <w:semiHidden/>
    <w:unhideWhenUsed/>
    <w:rsid w:val="00B012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012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736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5</cp:revision>
  <cp:lastPrinted>2022-02-21T16:52:00Z</cp:lastPrinted>
  <dcterms:created xsi:type="dcterms:W3CDTF">2023-03-13T15:58:00Z</dcterms:created>
  <dcterms:modified xsi:type="dcterms:W3CDTF">2023-03-13T15:59:00Z</dcterms:modified>
</cp:coreProperties>
</file>