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60436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01</w:t>
      </w:r>
      <w:r w:rsidR="00575046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071A53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A5502" w:rsidRDefault="00DA5502" w:rsidP="00DA5502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>Indico o encaminhamento ao Poder Executivo Municipal, após os trâmites regimentais desta Indicação, que seja estuda</w:t>
      </w:r>
      <w:r w:rsidR="001A16F8">
        <w:rPr>
          <w:rFonts w:ascii="Arial" w:hAnsi="Arial"/>
        </w:rPr>
        <w:t>da</w:t>
      </w:r>
      <w:r>
        <w:rPr>
          <w:rFonts w:ascii="Arial" w:hAnsi="Arial"/>
        </w:rPr>
        <w:t xml:space="preserve"> a possibilidade </w:t>
      </w:r>
      <w:r w:rsidR="00C26F3D">
        <w:rPr>
          <w:rFonts w:ascii="Arial" w:hAnsi="Arial"/>
        </w:rPr>
        <w:t xml:space="preserve">de </w:t>
      </w:r>
      <w:r w:rsidR="00071A53">
        <w:rPr>
          <w:rFonts w:ascii="Arial" w:hAnsi="Arial"/>
        </w:rPr>
        <w:t xml:space="preserve">realizar uma roçada na Rua Guilherme </w:t>
      </w:r>
      <w:proofErr w:type="spellStart"/>
      <w:r w:rsidR="00071A53">
        <w:rPr>
          <w:rFonts w:ascii="Arial" w:hAnsi="Arial"/>
        </w:rPr>
        <w:t>Bünecker</w:t>
      </w:r>
      <w:proofErr w:type="spellEnd"/>
      <w:r w:rsidR="00071A53">
        <w:rPr>
          <w:rFonts w:ascii="Arial" w:hAnsi="Arial"/>
        </w:rPr>
        <w:t xml:space="preserve"> “Transamazônica” 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A16F8" w:rsidRDefault="001A16F8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D7" w:rsidRDefault="001A16F8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dos moradores</w:t>
      </w:r>
      <w:r w:rsidR="00575046">
        <w:rPr>
          <w:rFonts w:ascii="Arial" w:eastAsia="Times New Roman" w:hAnsi="Arial" w:cs="Arial"/>
          <w:sz w:val="24"/>
          <w:szCs w:val="24"/>
          <w:lang w:eastAsia="pt-BR"/>
        </w:rPr>
        <w:t xml:space="preserve"> devido as precári</w:t>
      </w:r>
      <w:r w:rsidR="00071A53">
        <w:rPr>
          <w:rFonts w:ascii="Arial" w:eastAsia="Times New Roman" w:hAnsi="Arial" w:cs="Arial"/>
          <w:sz w:val="24"/>
          <w:szCs w:val="24"/>
          <w:lang w:eastAsia="pt-BR"/>
        </w:rPr>
        <w:t>as condições que se encontram a referida estrada</w:t>
      </w:r>
      <w:r w:rsidR="00DA34D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071A53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06 de março de 2023</w:t>
      </w:r>
      <w:bookmarkStart w:id="0" w:name="_GoBack"/>
      <w:bookmarkEnd w:id="0"/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1A16F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71A53"/>
    <w:rsid w:val="000A5986"/>
    <w:rsid w:val="001A16F8"/>
    <w:rsid w:val="003723D1"/>
    <w:rsid w:val="003A270A"/>
    <w:rsid w:val="003B355C"/>
    <w:rsid w:val="00413AC7"/>
    <w:rsid w:val="00506D42"/>
    <w:rsid w:val="00515B4B"/>
    <w:rsid w:val="00575046"/>
    <w:rsid w:val="005B625F"/>
    <w:rsid w:val="008D6078"/>
    <w:rsid w:val="00947B1A"/>
    <w:rsid w:val="009B5A9F"/>
    <w:rsid w:val="00B01208"/>
    <w:rsid w:val="00B24F3D"/>
    <w:rsid w:val="00B60436"/>
    <w:rsid w:val="00B6782B"/>
    <w:rsid w:val="00C26F3D"/>
    <w:rsid w:val="00C81444"/>
    <w:rsid w:val="00CD6121"/>
    <w:rsid w:val="00D77280"/>
    <w:rsid w:val="00D90DA4"/>
    <w:rsid w:val="00DA34D7"/>
    <w:rsid w:val="00DA5502"/>
    <w:rsid w:val="00F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2021-10-13T16:31:00Z</cp:lastPrinted>
  <dcterms:created xsi:type="dcterms:W3CDTF">2023-03-06T12:24:00Z</dcterms:created>
  <dcterms:modified xsi:type="dcterms:W3CDTF">2023-03-06T12:28:00Z</dcterms:modified>
</cp:coreProperties>
</file>