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0B7180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 xml:space="preserve">de </w:t>
      </w:r>
      <w:r w:rsidR="000B7180">
        <w:rPr>
          <w:rFonts w:ascii="Arial" w:hAnsi="Arial" w:cs="Arial"/>
          <w:sz w:val="24"/>
          <w:szCs w:val="24"/>
        </w:rPr>
        <w:t>melhorias e implantação de pavimentação asfáltica na pista do parque poliesportivo, bairro Canabarro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dos </w:t>
      </w:r>
      <w:r w:rsidR="00F515B3">
        <w:rPr>
          <w:rFonts w:ascii="Arial" w:eastAsia="Times New Roman" w:hAnsi="Arial" w:cs="Arial"/>
          <w:sz w:val="24"/>
          <w:szCs w:val="24"/>
          <w:lang w:eastAsia="pt-BR"/>
        </w:rPr>
        <w:t>usuários</w:t>
      </w:r>
      <w:r w:rsidR="004028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7180">
        <w:rPr>
          <w:rFonts w:ascii="Arial" w:eastAsia="Times New Roman" w:hAnsi="Arial" w:cs="Arial"/>
          <w:sz w:val="24"/>
          <w:szCs w:val="24"/>
          <w:lang w:eastAsia="pt-BR"/>
        </w:rPr>
        <w:t>uma vez que com o desnivelamento existente no local, já houveram quedas de pessoas idosas</w:t>
      </w:r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0B7180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Hélio Brandão da Silva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B7180"/>
    <w:rsid w:val="003C23FB"/>
    <w:rsid w:val="004028A1"/>
    <w:rsid w:val="00644D1B"/>
    <w:rsid w:val="006B05C3"/>
    <w:rsid w:val="00726321"/>
    <w:rsid w:val="0075334B"/>
    <w:rsid w:val="007A547A"/>
    <w:rsid w:val="0087509C"/>
    <w:rsid w:val="009821E5"/>
    <w:rsid w:val="00A403D1"/>
    <w:rsid w:val="00AD1F5A"/>
    <w:rsid w:val="00D14FF7"/>
    <w:rsid w:val="00ED05BA"/>
    <w:rsid w:val="00F515B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560C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User</cp:lastModifiedBy>
  <cp:revision>2</cp:revision>
  <cp:lastPrinted>2021-07-06T21:26:00Z</cp:lastPrinted>
  <dcterms:created xsi:type="dcterms:W3CDTF">2021-07-06T21:26:00Z</dcterms:created>
  <dcterms:modified xsi:type="dcterms:W3CDTF">2021-07-06T21:26:00Z</dcterms:modified>
</cp:coreProperties>
</file>