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84A8ACB" w:rsidR="000F2750" w:rsidRDefault="00FE567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03</w:t>
      </w:r>
      <w:r w:rsidR="002214EC">
        <w:rPr>
          <w:rFonts w:ascii="Arial" w:eastAsia="Times New Roman" w:hAnsi="Arial"/>
          <w:b/>
          <w:bCs/>
        </w:rPr>
        <w:t>9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94B31A3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CE6545">
        <w:rPr>
          <w:rFonts w:ascii="Arial" w:hAnsi="Arial"/>
        </w:rPr>
        <w:t xml:space="preserve">de </w:t>
      </w:r>
      <w:r w:rsidR="002214EC">
        <w:rPr>
          <w:rFonts w:ascii="Arial" w:hAnsi="Arial"/>
        </w:rPr>
        <w:t xml:space="preserve">realizar a pavimentação asfáltica da rua Osvaldo Von </w:t>
      </w:r>
      <w:proofErr w:type="spellStart"/>
      <w:r w:rsidR="002214EC">
        <w:rPr>
          <w:rFonts w:ascii="Arial" w:hAnsi="Arial"/>
        </w:rPr>
        <w:t>Muhlen</w:t>
      </w:r>
      <w:proofErr w:type="spellEnd"/>
      <w:r w:rsidR="002214EC">
        <w:rPr>
          <w:rFonts w:ascii="Arial" w:hAnsi="Arial"/>
        </w:rPr>
        <w:t xml:space="preserve"> no Bairro Canabarro.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0E518F26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 xml:space="preserve">É uma solicitação do moradores da referida </w:t>
      </w:r>
      <w:r w:rsidR="002214EC">
        <w:rPr>
          <w:rFonts w:ascii="Arial" w:hAnsi="Arial"/>
        </w:rPr>
        <w:t>da referida rua.</w:t>
      </w:r>
      <w:bookmarkStart w:id="0" w:name="_GoBack"/>
      <w:bookmarkEnd w:id="0"/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A198DDA" w:rsidR="000F2750" w:rsidRPr="00ED52FF" w:rsidRDefault="002214EC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10</w:t>
      </w:r>
      <w:r w:rsidR="0096153B">
        <w:rPr>
          <w:rFonts w:ascii="Arial" w:eastAsia="Times New Roman" w:hAnsi="Arial"/>
          <w:lang w:eastAsia="pt-BR"/>
        </w:rPr>
        <w:t xml:space="preserve">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DB35387" w:rsidR="000F2750" w:rsidRPr="00D02194" w:rsidRDefault="00CE6545" w:rsidP="00D02194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01348"/>
    <w:rsid w:val="002116BF"/>
    <w:rsid w:val="002214EC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05330"/>
    <w:rsid w:val="004531EB"/>
    <w:rsid w:val="004C3877"/>
    <w:rsid w:val="00524EFB"/>
    <w:rsid w:val="00533B61"/>
    <w:rsid w:val="00540BF7"/>
    <w:rsid w:val="005C683C"/>
    <w:rsid w:val="005F6F5F"/>
    <w:rsid w:val="00606982"/>
    <w:rsid w:val="00707900"/>
    <w:rsid w:val="00762109"/>
    <w:rsid w:val="00793C80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4637C"/>
    <w:rsid w:val="0096153B"/>
    <w:rsid w:val="00963A1A"/>
    <w:rsid w:val="00AA6318"/>
    <w:rsid w:val="00AC1BC2"/>
    <w:rsid w:val="00AF48A3"/>
    <w:rsid w:val="00B85F2B"/>
    <w:rsid w:val="00C23DBC"/>
    <w:rsid w:val="00CB460F"/>
    <w:rsid w:val="00CE301A"/>
    <w:rsid w:val="00CE6545"/>
    <w:rsid w:val="00CF26C9"/>
    <w:rsid w:val="00D02194"/>
    <w:rsid w:val="00D65663"/>
    <w:rsid w:val="00DA0D9E"/>
    <w:rsid w:val="00E16EA3"/>
    <w:rsid w:val="00E56633"/>
    <w:rsid w:val="00EC752E"/>
    <w:rsid w:val="00ED52FF"/>
    <w:rsid w:val="00F21759"/>
    <w:rsid w:val="00F356E1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2023-03-27T12:11:00Z</cp:lastPrinted>
  <dcterms:created xsi:type="dcterms:W3CDTF">2023-04-10T12:23:00Z</dcterms:created>
  <dcterms:modified xsi:type="dcterms:W3CDTF">2023-04-10T12:25:00Z</dcterms:modified>
</cp:coreProperties>
</file>