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74200F81" w:rsidR="000F2750" w:rsidRDefault="003674DD" w:rsidP="003674DD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154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56201FD0" w:rsidR="000F2750" w:rsidRPr="00CC7586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B43B36">
        <w:rPr>
          <w:rFonts w:ascii="Arial" w:hAnsi="Arial"/>
        </w:rPr>
        <w:t xml:space="preserve"> </w:t>
      </w:r>
      <w:r w:rsidRPr="00CC7586">
        <w:rPr>
          <w:rFonts w:ascii="Arial" w:hAnsi="Arial"/>
        </w:rPr>
        <w:t xml:space="preserve">Indico o encaminhamento ao Poder Executivo Municipal, após os trâmites regimentais desta Indicação, </w:t>
      </w:r>
      <w:r w:rsidR="003F16BC" w:rsidRPr="00CC7586">
        <w:rPr>
          <w:rFonts w:ascii="Arial" w:hAnsi="Arial"/>
        </w:rPr>
        <w:t xml:space="preserve">que seja estudada a </w:t>
      </w:r>
      <w:r w:rsidR="002D6DF1" w:rsidRPr="00CC7586">
        <w:rPr>
          <w:rFonts w:ascii="Arial" w:hAnsi="Arial"/>
        </w:rPr>
        <w:t xml:space="preserve">possibilidade </w:t>
      </w:r>
      <w:r w:rsidR="00965709">
        <w:rPr>
          <w:rFonts w:ascii="Arial" w:hAnsi="Arial"/>
        </w:rPr>
        <w:t>através do setor competente</w:t>
      </w:r>
      <w:r w:rsidR="003674DD">
        <w:rPr>
          <w:rFonts w:ascii="Arial" w:hAnsi="Arial"/>
        </w:rPr>
        <w:t>,</w:t>
      </w:r>
      <w:r w:rsidR="00357D02">
        <w:rPr>
          <w:rFonts w:ascii="Arial" w:hAnsi="Arial"/>
        </w:rPr>
        <w:t xml:space="preserve"> </w:t>
      </w:r>
      <w:r w:rsidR="00700B42">
        <w:rPr>
          <w:rFonts w:ascii="Arial" w:hAnsi="Arial"/>
        </w:rPr>
        <w:t xml:space="preserve">de </w:t>
      </w:r>
      <w:r w:rsidR="00CE25C1">
        <w:rPr>
          <w:rFonts w:ascii="Arial" w:hAnsi="Arial"/>
        </w:rPr>
        <w:t xml:space="preserve">realizar </w:t>
      </w:r>
      <w:r w:rsidR="003674DD">
        <w:rPr>
          <w:rFonts w:ascii="Arial" w:hAnsi="Arial"/>
        </w:rPr>
        <w:t xml:space="preserve">a revitalização, manutenção e pintura dos brinquedos do parquinho da área verde do Bairro </w:t>
      </w:r>
      <w:proofErr w:type="spellStart"/>
      <w:r w:rsidR="003674DD">
        <w:rPr>
          <w:rFonts w:ascii="Arial" w:hAnsi="Arial"/>
        </w:rPr>
        <w:t>Alesgut</w:t>
      </w:r>
      <w:proofErr w:type="spellEnd"/>
      <w:r w:rsidR="003674DD">
        <w:rPr>
          <w:rFonts w:ascii="Arial" w:hAnsi="Arial"/>
        </w:rPr>
        <w:t>.</w:t>
      </w: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C321FC9" w14:textId="77777777" w:rsidR="006C0AD3" w:rsidRDefault="006C0AD3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3E78885F" w14:textId="17060248" w:rsidR="006C0AD3" w:rsidRDefault="006C0AD3" w:rsidP="00901A34">
      <w:pPr>
        <w:pStyle w:val="Standard"/>
        <w:tabs>
          <w:tab w:val="left" w:pos="284"/>
          <w:tab w:val="left" w:pos="993"/>
        </w:tabs>
        <w:outlineLvl w:val="0"/>
        <w:rPr>
          <w:rFonts w:ascii="Arial" w:eastAsia="Times New Roman" w:hAnsi="Arial"/>
          <w:b/>
          <w:lang w:eastAsia="pt-BR"/>
        </w:rPr>
      </w:pP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7D19F0B5" w14:textId="321763D2" w:rsidR="00321B68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401AC3">
        <w:rPr>
          <w:rFonts w:ascii="Arial" w:hAnsi="Arial"/>
        </w:rPr>
        <w:t>É uma solicitação</w:t>
      </w:r>
      <w:r w:rsidR="00CE25C1">
        <w:rPr>
          <w:rFonts w:ascii="Arial" w:hAnsi="Arial"/>
        </w:rPr>
        <w:t xml:space="preserve"> de munícipes</w:t>
      </w:r>
      <w:r w:rsidR="003B5517">
        <w:rPr>
          <w:rFonts w:ascii="Arial" w:hAnsi="Arial"/>
        </w:rPr>
        <w:t xml:space="preserve">, </w:t>
      </w:r>
      <w:r w:rsidR="003674DD">
        <w:rPr>
          <w:rFonts w:ascii="Arial" w:hAnsi="Arial"/>
        </w:rPr>
        <w:t>haja vista, que os brinquedos no local estão deteriorados e visa uma maior segurança para as crianças que utilizam o parque para brincar.</w:t>
      </w:r>
    </w:p>
    <w:p w14:paraId="141AE351" w14:textId="755BDD13" w:rsidR="00CC7586" w:rsidRPr="00ED52FF" w:rsidRDefault="00EF3D08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609ECA5C" w14:textId="20508D8B" w:rsidR="000F2750" w:rsidRPr="00ED52FF" w:rsidRDefault="00597C74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</w:t>
      </w:r>
      <w:r w:rsidR="003674DD">
        <w:rPr>
          <w:rFonts w:ascii="Arial" w:eastAsia="Times New Roman" w:hAnsi="Arial"/>
          <w:lang w:eastAsia="pt-BR"/>
        </w:rPr>
        <w:t xml:space="preserve"> de Sessões da Câmara, 06 de novembro</w:t>
      </w:r>
      <w:bookmarkStart w:id="0" w:name="_GoBack"/>
      <w:bookmarkEnd w:id="0"/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77777777" w:rsidR="000F2750" w:rsidRDefault="003F16B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Evandro </w:t>
      </w:r>
      <w:proofErr w:type="spellStart"/>
      <w:r>
        <w:rPr>
          <w:rFonts w:ascii="Arial" w:eastAsia="Times New Roman" w:hAnsi="Arial"/>
          <w:bCs/>
          <w:lang w:eastAsia="pt-BR"/>
        </w:rPr>
        <w:t>Biondo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5319B"/>
    <w:rsid w:val="000F2750"/>
    <w:rsid w:val="000F729A"/>
    <w:rsid w:val="00161AC2"/>
    <w:rsid w:val="00166E29"/>
    <w:rsid w:val="00192B45"/>
    <w:rsid w:val="001F4756"/>
    <w:rsid w:val="00204681"/>
    <w:rsid w:val="002538A9"/>
    <w:rsid w:val="0026065D"/>
    <w:rsid w:val="002636FD"/>
    <w:rsid w:val="00285B53"/>
    <w:rsid w:val="00290F7B"/>
    <w:rsid w:val="00297850"/>
    <w:rsid w:val="002B3A09"/>
    <w:rsid w:val="002D6DF1"/>
    <w:rsid w:val="0031705A"/>
    <w:rsid w:val="00321B68"/>
    <w:rsid w:val="00350DA5"/>
    <w:rsid w:val="00357D02"/>
    <w:rsid w:val="003674DD"/>
    <w:rsid w:val="00377D69"/>
    <w:rsid w:val="0038013C"/>
    <w:rsid w:val="003B5517"/>
    <w:rsid w:val="003C4CA3"/>
    <w:rsid w:val="003E4000"/>
    <w:rsid w:val="003E7E76"/>
    <w:rsid w:val="003F16BC"/>
    <w:rsid w:val="003F4BA1"/>
    <w:rsid w:val="00401AC3"/>
    <w:rsid w:val="004531EB"/>
    <w:rsid w:val="004532B1"/>
    <w:rsid w:val="004C3877"/>
    <w:rsid w:val="004F0199"/>
    <w:rsid w:val="00517424"/>
    <w:rsid w:val="00524EFB"/>
    <w:rsid w:val="00540BF7"/>
    <w:rsid w:val="00597C74"/>
    <w:rsid w:val="005C160E"/>
    <w:rsid w:val="005C683C"/>
    <w:rsid w:val="00602C52"/>
    <w:rsid w:val="0062360F"/>
    <w:rsid w:val="006978A6"/>
    <w:rsid w:val="006A6A6E"/>
    <w:rsid w:val="006C0AD3"/>
    <w:rsid w:val="00700B42"/>
    <w:rsid w:val="00707900"/>
    <w:rsid w:val="00720FFB"/>
    <w:rsid w:val="00746856"/>
    <w:rsid w:val="00762109"/>
    <w:rsid w:val="00770E2B"/>
    <w:rsid w:val="007A220E"/>
    <w:rsid w:val="007A5D27"/>
    <w:rsid w:val="007B382F"/>
    <w:rsid w:val="007C33B6"/>
    <w:rsid w:val="007F69E5"/>
    <w:rsid w:val="00843707"/>
    <w:rsid w:val="00894FCB"/>
    <w:rsid w:val="0090081B"/>
    <w:rsid w:val="00901A34"/>
    <w:rsid w:val="00936A0A"/>
    <w:rsid w:val="0094637C"/>
    <w:rsid w:val="00963A1A"/>
    <w:rsid w:val="00965709"/>
    <w:rsid w:val="00A124BA"/>
    <w:rsid w:val="00A66457"/>
    <w:rsid w:val="00AA6318"/>
    <w:rsid w:val="00AC1BC2"/>
    <w:rsid w:val="00AE2FA2"/>
    <w:rsid w:val="00AF48A3"/>
    <w:rsid w:val="00B107C9"/>
    <w:rsid w:val="00B138D4"/>
    <w:rsid w:val="00B43B36"/>
    <w:rsid w:val="00B73E92"/>
    <w:rsid w:val="00B85F2B"/>
    <w:rsid w:val="00BF1D8E"/>
    <w:rsid w:val="00BF27F0"/>
    <w:rsid w:val="00C23DBC"/>
    <w:rsid w:val="00C81AC0"/>
    <w:rsid w:val="00C847E2"/>
    <w:rsid w:val="00CB460F"/>
    <w:rsid w:val="00CC7586"/>
    <w:rsid w:val="00CE25C1"/>
    <w:rsid w:val="00CF26C9"/>
    <w:rsid w:val="00D65663"/>
    <w:rsid w:val="00DA0D9E"/>
    <w:rsid w:val="00DA2627"/>
    <w:rsid w:val="00E119AF"/>
    <w:rsid w:val="00E16EA3"/>
    <w:rsid w:val="00E56633"/>
    <w:rsid w:val="00E75C2D"/>
    <w:rsid w:val="00E81ED0"/>
    <w:rsid w:val="00EC752E"/>
    <w:rsid w:val="00ED52FF"/>
    <w:rsid w:val="00EF3D08"/>
    <w:rsid w:val="00F21759"/>
    <w:rsid w:val="00F2741A"/>
    <w:rsid w:val="00F309CD"/>
    <w:rsid w:val="00F356E1"/>
    <w:rsid w:val="00F6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2022-10-17T11:46:00Z</cp:lastPrinted>
  <dcterms:created xsi:type="dcterms:W3CDTF">2023-10-04T18:40:00Z</dcterms:created>
  <dcterms:modified xsi:type="dcterms:W3CDTF">2023-10-04T18:45:00Z</dcterms:modified>
</cp:coreProperties>
</file>