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BA" w:rsidRPr="00582371" w:rsidRDefault="000930C0" w:rsidP="00ED05BA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21</w:t>
      </w:r>
      <w:r w:rsidR="00B14726"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ED05BA">
        <w:rPr>
          <w:rFonts w:ascii="Arial" w:eastAsia="Times New Roman" w:hAnsi="Arial" w:cs="Arial"/>
          <w:b/>
          <w:bCs/>
          <w:sz w:val="24"/>
          <w:szCs w:val="24"/>
        </w:rPr>
        <w:t>/2021</w:t>
      </w: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ED05BA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582371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FF55F3" w:rsidRDefault="00FF55F3" w:rsidP="00FF55F3">
      <w:pPr>
        <w:jc w:val="both"/>
        <w:rPr>
          <w:rFonts w:ascii="Arial" w:hAnsi="Arial" w:cs="Arial"/>
          <w:sz w:val="24"/>
          <w:szCs w:val="24"/>
        </w:rPr>
      </w:pPr>
      <w:r w:rsidRPr="00FF55F3">
        <w:rPr>
          <w:rFonts w:ascii="Arial" w:hAnsi="Arial" w:cs="Arial"/>
          <w:sz w:val="24"/>
          <w:szCs w:val="24"/>
        </w:rPr>
        <w:t>Indico o</w:t>
      </w:r>
      <w:r w:rsidR="00ED05BA" w:rsidRPr="00FF55F3">
        <w:rPr>
          <w:rFonts w:ascii="Arial" w:hAnsi="Arial" w:cs="Arial"/>
          <w:sz w:val="24"/>
          <w:szCs w:val="24"/>
        </w:rPr>
        <w:t xml:space="preserve"> encaminhamento ao Poder Executivo Municipal, após os trâmites regimentais desta Indicação, que seja estudada a possibilidade </w:t>
      </w:r>
      <w:r w:rsidR="00006977">
        <w:rPr>
          <w:rFonts w:ascii="Arial" w:hAnsi="Arial" w:cs="Arial"/>
          <w:sz w:val="24"/>
          <w:szCs w:val="24"/>
        </w:rPr>
        <w:t xml:space="preserve">de </w:t>
      </w:r>
      <w:r w:rsidR="000930C0">
        <w:rPr>
          <w:rFonts w:ascii="Arial" w:hAnsi="Arial" w:cs="Arial"/>
          <w:sz w:val="24"/>
          <w:szCs w:val="24"/>
        </w:rPr>
        <w:t xml:space="preserve">realizar </w:t>
      </w:r>
      <w:r w:rsidR="00B14726">
        <w:rPr>
          <w:rFonts w:ascii="Arial" w:hAnsi="Arial" w:cs="Arial"/>
          <w:sz w:val="24"/>
          <w:szCs w:val="24"/>
        </w:rPr>
        <w:t xml:space="preserve">melhorias na área de lazer da rua </w:t>
      </w:r>
      <w:proofErr w:type="spellStart"/>
      <w:r w:rsidR="00B14726">
        <w:rPr>
          <w:rFonts w:ascii="Arial" w:hAnsi="Arial" w:cs="Arial"/>
          <w:sz w:val="24"/>
          <w:szCs w:val="24"/>
        </w:rPr>
        <w:t>Goswin</w:t>
      </w:r>
      <w:proofErr w:type="spellEnd"/>
      <w:r w:rsidR="00B14726">
        <w:rPr>
          <w:rFonts w:ascii="Arial" w:hAnsi="Arial" w:cs="Arial"/>
          <w:sz w:val="24"/>
          <w:szCs w:val="24"/>
        </w:rPr>
        <w:t xml:space="preserve"> Grave, bairro Boa Vista</w:t>
      </w:r>
      <w:r w:rsidR="0039661D">
        <w:rPr>
          <w:rFonts w:ascii="Arial" w:hAnsi="Arial" w:cs="Arial"/>
          <w:sz w:val="24"/>
          <w:szCs w:val="24"/>
        </w:rPr>
        <w:t>.</w:t>
      </w:r>
    </w:p>
    <w:p w:rsidR="009821E5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9821E5" w:rsidRDefault="009821E5" w:rsidP="009821E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821E5" w:rsidRPr="00DB0477" w:rsidRDefault="00B14726" w:rsidP="0047667E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Atualmente o local precisa de goleiras</w:t>
      </w:r>
      <w:r w:rsidR="00846DE7">
        <w:rPr>
          <w:rFonts w:ascii="Arial" w:eastAsia="Times New Roman" w:hAnsi="Arial" w:cs="Arial"/>
          <w:sz w:val="24"/>
          <w:szCs w:val="24"/>
          <w:lang w:eastAsia="pt-BR"/>
        </w:rPr>
        <w:t xml:space="preserve"> bem como colocação de cerca.</w:t>
      </w: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FC7EB2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08 de novembro</w:t>
      </w:r>
      <w:r w:rsidR="009821E5">
        <w:rPr>
          <w:rFonts w:ascii="Arial" w:eastAsia="Times New Roman" w:hAnsi="Arial" w:cs="Arial"/>
          <w:sz w:val="24"/>
          <w:szCs w:val="24"/>
          <w:lang w:eastAsia="pt-BR"/>
        </w:rPr>
        <w:t xml:space="preserve"> de 2021</w:t>
      </w:r>
      <w:r w:rsidR="009821E5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Pr="00582371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Default="009821E5" w:rsidP="00FF55F3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846DE7" w:rsidP="00FF55F3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Evandro Biondo</w:t>
      </w:r>
      <w:bookmarkStart w:id="0" w:name="_GoBack"/>
      <w:bookmarkEnd w:id="0"/>
    </w:p>
    <w:p w:rsidR="009821E5" w:rsidRDefault="009821E5" w:rsidP="00FF55F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9821E5" w:rsidRPr="00ED05BA" w:rsidRDefault="009821E5" w:rsidP="009821E5">
      <w:pPr>
        <w:pStyle w:val="PargrafodaLista"/>
        <w:rPr>
          <w:rFonts w:ascii="Arial" w:hAnsi="Arial" w:cs="Arial"/>
          <w:sz w:val="24"/>
          <w:szCs w:val="24"/>
        </w:rPr>
      </w:pPr>
    </w:p>
    <w:p w:rsidR="00ED05BA" w:rsidRDefault="00ED05BA" w:rsidP="00ED05BA"/>
    <w:sectPr w:rsidR="00ED05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BA" w:rsidRDefault="00ED05BA" w:rsidP="00ED05BA">
      <w:pPr>
        <w:spacing w:after="0" w:line="240" w:lineRule="auto"/>
      </w:pPr>
      <w:r>
        <w:separator/>
      </w:r>
    </w:p>
  </w:endnote>
  <w:end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BA" w:rsidRDefault="00ED05BA" w:rsidP="00ED05BA">
      <w:pPr>
        <w:spacing w:after="0" w:line="240" w:lineRule="auto"/>
      </w:pPr>
      <w:r>
        <w:separator/>
      </w:r>
    </w:p>
  </w:footnote>
  <w:foot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ED05BA" w:rsidTr="00A064A4">
      <w:tc>
        <w:tcPr>
          <w:tcW w:w="2808" w:type="dxa"/>
        </w:tcPr>
        <w:p w:rsidR="00ED05BA" w:rsidRPr="00D35163" w:rsidRDefault="00ED05BA" w:rsidP="00ED05BA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ED05BA" w:rsidRDefault="00ED05BA" w:rsidP="00ED05BA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F744B12" wp14:editId="5B70E72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ED05BA" w:rsidRDefault="00ED05BA" w:rsidP="00ED05BA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ED05BA" w:rsidRPr="00500B36" w:rsidRDefault="00ED05BA" w:rsidP="00ED05BA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ED05BA" w:rsidRDefault="00ED05BA" w:rsidP="00ED05BA">
          <w:pPr>
            <w:pStyle w:val="Cabealho"/>
            <w:jc w:val="center"/>
          </w:pPr>
        </w:p>
      </w:tc>
    </w:tr>
  </w:tbl>
  <w:p w:rsidR="00ED05BA" w:rsidRDefault="00ED05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13CAE"/>
    <w:multiLevelType w:val="hybridMultilevel"/>
    <w:tmpl w:val="AE9648D4"/>
    <w:lvl w:ilvl="0" w:tplc="5552B2D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BA"/>
    <w:rsid w:val="00006977"/>
    <w:rsid w:val="000930C0"/>
    <w:rsid w:val="00167920"/>
    <w:rsid w:val="001F0C06"/>
    <w:rsid w:val="002178B9"/>
    <w:rsid w:val="0039661D"/>
    <w:rsid w:val="003C0F40"/>
    <w:rsid w:val="003C23FB"/>
    <w:rsid w:val="003E55B1"/>
    <w:rsid w:val="004028A1"/>
    <w:rsid w:val="00407916"/>
    <w:rsid w:val="0047667E"/>
    <w:rsid w:val="005464FF"/>
    <w:rsid w:val="005E3DC0"/>
    <w:rsid w:val="006068F6"/>
    <w:rsid w:val="00644D1B"/>
    <w:rsid w:val="00687A60"/>
    <w:rsid w:val="006B05C3"/>
    <w:rsid w:val="006D173E"/>
    <w:rsid w:val="006F6ADA"/>
    <w:rsid w:val="00726321"/>
    <w:rsid w:val="0075334B"/>
    <w:rsid w:val="007A547A"/>
    <w:rsid w:val="007D01F8"/>
    <w:rsid w:val="008030F0"/>
    <w:rsid w:val="00846DE7"/>
    <w:rsid w:val="0087509C"/>
    <w:rsid w:val="009821E5"/>
    <w:rsid w:val="009D6998"/>
    <w:rsid w:val="009E5FC5"/>
    <w:rsid w:val="00A403D1"/>
    <w:rsid w:val="00AD1F5A"/>
    <w:rsid w:val="00B14726"/>
    <w:rsid w:val="00B3055A"/>
    <w:rsid w:val="00BB38CC"/>
    <w:rsid w:val="00D14FF7"/>
    <w:rsid w:val="00D57DEE"/>
    <w:rsid w:val="00D910B6"/>
    <w:rsid w:val="00D95B83"/>
    <w:rsid w:val="00E977E3"/>
    <w:rsid w:val="00EA3F1D"/>
    <w:rsid w:val="00ED05BA"/>
    <w:rsid w:val="00F515B3"/>
    <w:rsid w:val="00F75A09"/>
    <w:rsid w:val="00FC44EE"/>
    <w:rsid w:val="00FC7EB2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2A4C-3A10-46B5-B4D6-C25A1165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5BA"/>
  </w:style>
  <w:style w:type="paragraph" w:styleId="Rodap">
    <w:name w:val="footer"/>
    <w:basedOn w:val="Normal"/>
    <w:link w:val="Rodap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5BA"/>
  </w:style>
  <w:style w:type="paragraph" w:styleId="PargrafodaLista">
    <w:name w:val="List Paragraph"/>
    <w:basedOn w:val="Normal"/>
    <w:uiPriority w:val="34"/>
    <w:qFormat/>
    <w:rsid w:val="00ED0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Conta da Microsoft</cp:lastModifiedBy>
  <cp:revision>2</cp:revision>
  <dcterms:created xsi:type="dcterms:W3CDTF">2021-11-08T13:20:00Z</dcterms:created>
  <dcterms:modified xsi:type="dcterms:W3CDTF">2021-11-08T13:20:00Z</dcterms:modified>
</cp:coreProperties>
</file>