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0B4FAB">
        <w:rPr>
          <w:rFonts w:ascii="Arial" w:eastAsia="Times New Roman" w:hAnsi="Arial" w:cs="Arial"/>
          <w:b/>
          <w:bCs/>
          <w:sz w:val="24"/>
          <w:szCs w:val="24"/>
        </w:rPr>
        <w:t>129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C0670D" w:rsidP="00073A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através do setor competente, 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>ossi</w:t>
      </w:r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bilidade, </w:t>
      </w:r>
      <w:r w:rsidR="00FE73C0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073ACC">
        <w:rPr>
          <w:rFonts w:ascii="Arial" w:eastAsia="Times New Roman" w:hAnsi="Arial" w:cs="Arial"/>
          <w:sz w:val="24"/>
          <w:szCs w:val="24"/>
          <w:lang w:eastAsia="pt-BR"/>
        </w:rPr>
        <w:t xml:space="preserve">realizar a recuperação com massa asfáltica da Rua Três de Outubro, onde houve a remoção da mesma, pelo intenso tráfego de veículos, compreendendo o trecho da Rua 02 Norte, no Bairro Centro Administrativo, até Rua Major Bandeira, no Bairro </w:t>
      </w:r>
      <w:proofErr w:type="spellStart"/>
      <w:r w:rsidR="00073ACC">
        <w:rPr>
          <w:rFonts w:ascii="Arial" w:eastAsia="Times New Roman" w:hAnsi="Arial" w:cs="Arial"/>
          <w:sz w:val="24"/>
          <w:szCs w:val="24"/>
          <w:lang w:eastAsia="pt-BR"/>
        </w:rPr>
        <w:t>Languiru</w:t>
      </w:r>
      <w:proofErr w:type="spellEnd"/>
      <w:r w:rsidR="00073AC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937EA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073ACC">
        <w:rPr>
          <w:rFonts w:ascii="Arial" w:eastAsia="Times New Roman" w:hAnsi="Arial" w:cs="Arial"/>
          <w:sz w:val="24"/>
          <w:szCs w:val="24"/>
          <w:lang w:eastAsia="pt-BR"/>
        </w:rPr>
        <w:t>dos proprietários de veículos que utilizam aquela via.</w:t>
      </w: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73ACC">
        <w:rPr>
          <w:rFonts w:ascii="Arial" w:eastAsia="Times New Roman" w:hAnsi="Arial" w:cs="Arial"/>
          <w:sz w:val="24"/>
          <w:szCs w:val="24"/>
          <w:lang w:eastAsia="pt-BR"/>
        </w:rPr>
        <w:t>07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73ACC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C5251E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Ricardo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Suhre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0B4FA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0B4FAB" w:rsidP="006B73F7">
          <w:pPr>
            <w:pStyle w:val="Cabealho"/>
            <w:jc w:val="center"/>
          </w:pPr>
        </w:p>
      </w:tc>
    </w:tr>
  </w:tbl>
  <w:p w:rsidR="00AA432D" w:rsidRDefault="000B4F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73ACC"/>
    <w:rsid w:val="00092405"/>
    <w:rsid w:val="000965D1"/>
    <w:rsid w:val="000A159F"/>
    <w:rsid w:val="000A697B"/>
    <w:rsid w:val="000B4FA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92399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37C18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04290"/>
    <w:rsid w:val="007333A7"/>
    <w:rsid w:val="00742A11"/>
    <w:rsid w:val="007511ED"/>
    <w:rsid w:val="00777DB2"/>
    <w:rsid w:val="007902C1"/>
    <w:rsid w:val="00791E39"/>
    <w:rsid w:val="00793377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37EA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338F5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251E"/>
    <w:rsid w:val="00C56650"/>
    <w:rsid w:val="00C63CB0"/>
    <w:rsid w:val="00C72C81"/>
    <w:rsid w:val="00C84AB3"/>
    <w:rsid w:val="00CA23FB"/>
    <w:rsid w:val="00CC15A1"/>
    <w:rsid w:val="00D13981"/>
    <w:rsid w:val="00D66012"/>
    <w:rsid w:val="00D900F8"/>
    <w:rsid w:val="00DA2940"/>
    <w:rsid w:val="00DB29E1"/>
    <w:rsid w:val="00DB2CEC"/>
    <w:rsid w:val="00DC73C0"/>
    <w:rsid w:val="00E0024C"/>
    <w:rsid w:val="00E07092"/>
    <w:rsid w:val="00E25F6B"/>
    <w:rsid w:val="00E33012"/>
    <w:rsid w:val="00E3458D"/>
    <w:rsid w:val="00E64206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51BEC"/>
    <w:rsid w:val="00F6567D"/>
    <w:rsid w:val="00F80E28"/>
    <w:rsid w:val="00F937DB"/>
    <w:rsid w:val="00F95428"/>
    <w:rsid w:val="00FA2417"/>
    <w:rsid w:val="00FA7B12"/>
    <w:rsid w:val="00FB0A97"/>
    <w:rsid w:val="00FC0B55"/>
    <w:rsid w:val="00FC19EE"/>
    <w:rsid w:val="00FD22D9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2023-07-10T12:41:00Z</cp:lastPrinted>
  <dcterms:created xsi:type="dcterms:W3CDTF">2023-08-07T14:08:00Z</dcterms:created>
  <dcterms:modified xsi:type="dcterms:W3CDTF">2023-08-07T14:14:00Z</dcterms:modified>
</cp:coreProperties>
</file>