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5BA" w:rsidRPr="00582371" w:rsidRDefault="006B05C3" w:rsidP="00ED05BA">
      <w:pPr>
        <w:spacing w:after="120" w:line="240" w:lineRule="auto"/>
        <w:jc w:val="center"/>
        <w:rPr>
          <w:rFonts w:ascii="Arial" w:eastAsia="Times New Roman" w:hAnsi="Arial" w:cs="Arial"/>
          <w:b/>
          <w:bCs/>
          <w:sz w:val="24"/>
          <w:szCs w:val="24"/>
        </w:rPr>
      </w:pPr>
      <w:r>
        <w:rPr>
          <w:rFonts w:ascii="Arial" w:eastAsia="Times New Roman" w:hAnsi="Arial" w:cs="Arial"/>
          <w:b/>
          <w:bCs/>
          <w:sz w:val="24"/>
          <w:szCs w:val="24"/>
        </w:rPr>
        <w:t>INDICAÇÃO N° 1</w:t>
      </w:r>
      <w:r w:rsidR="008D47CE">
        <w:rPr>
          <w:rFonts w:ascii="Arial" w:eastAsia="Times New Roman" w:hAnsi="Arial" w:cs="Arial"/>
          <w:b/>
          <w:bCs/>
          <w:sz w:val="24"/>
          <w:szCs w:val="24"/>
        </w:rPr>
        <w:t>65</w:t>
      </w:r>
      <w:r w:rsidR="00ED05BA">
        <w:rPr>
          <w:rFonts w:ascii="Arial" w:eastAsia="Times New Roman" w:hAnsi="Arial" w:cs="Arial"/>
          <w:b/>
          <w:bCs/>
          <w:sz w:val="24"/>
          <w:szCs w:val="24"/>
        </w:rPr>
        <w:t>/2021</w:t>
      </w:r>
    </w:p>
    <w:p w:rsidR="00ED05BA" w:rsidRPr="00582371" w:rsidRDefault="00ED05BA" w:rsidP="00ED05BA">
      <w:pPr>
        <w:spacing w:after="120" w:line="240" w:lineRule="auto"/>
        <w:rPr>
          <w:rFonts w:ascii="Arial" w:eastAsia="Times New Roman" w:hAnsi="Arial" w:cs="Arial"/>
          <w:b/>
          <w:bCs/>
          <w:sz w:val="24"/>
          <w:szCs w:val="24"/>
        </w:rPr>
      </w:pPr>
    </w:p>
    <w:p w:rsidR="00ED05BA" w:rsidRPr="00582371" w:rsidRDefault="00ED05BA" w:rsidP="00ED05BA">
      <w:pPr>
        <w:spacing w:after="120" w:line="240" w:lineRule="auto"/>
        <w:rPr>
          <w:rFonts w:ascii="Arial" w:eastAsia="Times New Roman" w:hAnsi="Arial" w:cs="Arial"/>
          <w:b/>
          <w:bCs/>
          <w:sz w:val="24"/>
          <w:szCs w:val="20"/>
        </w:rPr>
      </w:pPr>
    </w:p>
    <w:p w:rsidR="00ED05BA" w:rsidRPr="00582371" w:rsidRDefault="00ED05BA" w:rsidP="00ED05BA">
      <w:pPr>
        <w:spacing w:after="0" w:line="240" w:lineRule="auto"/>
        <w:rPr>
          <w:rFonts w:ascii="Arial" w:eastAsia="Times New Roman" w:hAnsi="Arial" w:cs="Arial"/>
          <w:sz w:val="24"/>
          <w:szCs w:val="24"/>
          <w:lang w:eastAsia="pt-BR"/>
        </w:rPr>
      </w:pPr>
      <w:r w:rsidRPr="00582371">
        <w:rPr>
          <w:rFonts w:ascii="Arial" w:eastAsia="Times New Roman" w:hAnsi="Arial" w:cs="Arial"/>
          <w:sz w:val="24"/>
          <w:szCs w:val="24"/>
          <w:lang w:eastAsia="pt-BR"/>
        </w:rPr>
        <w:t>Senhor Presidente</w:t>
      </w:r>
    </w:p>
    <w:p w:rsidR="00ED05BA" w:rsidRPr="00582371" w:rsidRDefault="00ED05BA" w:rsidP="00ED05BA">
      <w:pPr>
        <w:spacing w:after="0" w:line="240" w:lineRule="auto"/>
        <w:rPr>
          <w:rFonts w:ascii="Arial" w:eastAsia="Times New Roman" w:hAnsi="Arial" w:cs="Arial"/>
          <w:sz w:val="24"/>
          <w:szCs w:val="24"/>
          <w:lang w:eastAsia="pt-BR"/>
        </w:rPr>
      </w:pPr>
      <w:r w:rsidRPr="00582371">
        <w:rPr>
          <w:rFonts w:ascii="Arial" w:eastAsia="Times New Roman" w:hAnsi="Arial" w:cs="Arial"/>
          <w:sz w:val="24"/>
          <w:szCs w:val="24"/>
          <w:lang w:eastAsia="pt-BR"/>
        </w:rPr>
        <w:t>Senhores Vereadores</w:t>
      </w:r>
    </w:p>
    <w:p w:rsidR="00ED05BA" w:rsidRDefault="00ED05BA" w:rsidP="00ED05BA">
      <w:pPr>
        <w:tabs>
          <w:tab w:val="left" w:pos="993"/>
        </w:tabs>
        <w:spacing w:after="0" w:line="240" w:lineRule="auto"/>
        <w:jc w:val="both"/>
        <w:rPr>
          <w:rFonts w:ascii="Arial" w:eastAsia="Times New Roman" w:hAnsi="Arial" w:cs="Arial"/>
          <w:b/>
          <w:sz w:val="24"/>
          <w:szCs w:val="24"/>
          <w:lang w:eastAsia="pt-BR"/>
        </w:rPr>
      </w:pPr>
    </w:p>
    <w:p w:rsidR="00ED05BA" w:rsidRPr="00582371" w:rsidRDefault="00ED05BA" w:rsidP="00ED05BA">
      <w:pPr>
        <w:tabs>
          <w:tab w:val="left" w:pos="993"/>
        </w:tabs>
        <w:spacing w:after="0" w:line="240" w:lineRule="auto"/>
        <w:jc w:val="both"/>
        <w:rPr>
          <w:rFonts w:ascii="Arial" w:eastAsia="Times New Roman" w:hAnsi="Arial" w:cs="Arial"/>
          <w:b/>
          <w:sz w:val="24"/>
          <w:szCs w:val="24"/>
          <w:lang w:eastAsia="pt-BR"/>
        </w:rPr>
      </w:pPr>
    </w:p>
    <w:p w:rsidR="00ED05BA" w:rsidRDefault="00356DA9" w:rsidP="00FF55F3">
      <w:pPr>
        <w:jc w:val="both"/>
        <w:rPr>
          <w:rFonts w:ascii="Arial" w:hAnsi="Arial" w:cs="Arial"/>
          <w:color w:val="222222"/>
          <w:sz w:val="24"/>
        </w:rPr>
      </w:pPr>
      <w:r>
        <w:rPr>
          <w:rFonts w:ascii="Arial" w:hAnsi="Arial" w:cs="Arial"/>
          <w:sz w:val="24"/>
          <w:szCs w:val="24"/>
        </w:rPr>
        <w:t xml:space="preserve">1- </w:t>
      </w:r>
      <w:r w:rsidR="00FF55F3" w:rsidRPr="00356DA9">
        <w:rPr>
          <w:rFonts w:ascii="Arial" w:hAnsi="Arial" w:cs="Arial"/>
          <w:sz w:val="24"/>
          <w:szCs w:val="24"/>
        </w:rPr>
        <w:t>Indico o</w:t>
      </w:r>
      <w:r w:rsidR="00ED05BA" w:rsidRPr="00356DA9">
        <w:rPr>
          <w:rFonts w:ascii="Arial" w:hAnsi="Arial" w:cs="Arial"/>
          <w:sz w:val="24"/>
          <w:szCs w:val="24"/>
        </w:rPr>
        <w:t xml:space="preserve"> encaminhamento ao Poder Executivo Municipal, após os trâmites regimentais desta Indicação, </w:t>
      </w:r>
      <w:r>
        <w:rPr>
          <w:rFonts w:ascii="Arial" w:hAnsi="Arial" w:cs="Arial"/>
          <w:sz w:val="24"/>
          <w:szCs w:val="24"/>
        </w:rPr>
        <w:t xml:space="preserve">que </w:t>
      </w:r>
      <w:r w:rsidRPr="00356DA9">
        <w:rPr>
          <w:rFonts w:ascii="Arial" w:hAnsi="Arial" w:cs="Arial"/>
          <w:color w:val="222222"/>
          <w:sz w:val="24"/>
        </w:rPr>
        <w:t xml:space="preserve">através do setor competente, </w:t>
      </w:r>
      <w:r w:rsidR="001B2905">
        <w:rPr>
          <w:rFonts w:ascii="Arial" w:hAnsi="Arial" w:cs="Arial"/>
          <w:color w:val="222222"/>
          <w:sz w:val="24"/>
        </w:rPr>
        <w:t>seja providenciado</w:t>
      </w:r>
      <w:r>
        <w:rPr>
          <w:rFonts w:ascii="Arial" w:hAnsi="Arial" w:cs="Arial"/>
          <w:color w:val="222222"/>
          <w:sz w:val="24"/>
        </w:rPr>
        <w:t xml:space="preserve"> </w:t>
      </w:r>
      <w:r w:rsidRPr="00356DA9">
        <w:rPr>
          <w:rFonts w:ascii="Arial" w:hAnsi="Arial" w:cs="Arial"/>
          <w:color w:val="222222"/>
          <w:sz w:val="24"/>
        </w:rPr>
        <w:t>uma revisão em todos os pontos de paradas de ônibus existentes em Teutônia, providenciando a sua limpeza, manutenção e instalação de assentos nos abrigos de ônibus que não possuem.</w:t>
      </w:r>
    </w:p>
    <w:p w:rsidR="00356DA9" w:rsidRPr="00356DA9" w:rsidRDefault="00356DA9" w:rsidP="00356DA9">
      <w:pPr>
        <w:pStyle w:val="Textbody"/>
        <w:spacing w:after="160" w:line="255" w:lineRule="atLeast"/>
        <w:jc w:val="both"/>
        <w:rPr>
          <w:rFonts w:ascii="Arial" w:hAnsi="Arial"/>
          <w:color w:val="222222"/>
        </w:rPr>
      </w:pPr>
      <w:r>
        <w:rPr>
          <w:rFonts w:ascii="Arial" w:hAnsi="Arial"/>
        </w:rPr>
        <w:t xml:space="preserve">2- </w:t>
      </w:r>
      <w:r w:rsidRPr="00356DA9">
        <w:rPr>
          <w:rFonts w:ascii="Arial" w:hAnsi="Arial"/>
        </w:rPr>
        <w:t>Indico o encaminhamento ao Poder Executivo Municipal, após os trâmites regimentais desta Indicação,</w:t>
      </w:r>
      <w:r w:rsidRPr="00356DA9">
        <w:rPr>
          <w:rFonts w:ascii="Arial" w:hAnsi="Arial"/>
        </w:rPr>
        <w:t xml:space="preserve"> </w:t>
      </w:r>
      <w:r w:rsidR="00A70323">
        <w:rPr>
          <w:rFonts w:ascii="Arial" w:hAnsi="Arial"/>
        </w:rPr>
        <w:t xml:space="preserve">que </w:t>
      </w:r>
      <w:r w:rsidRPr="00356DA9">
        <w:rPr>
          <w:rFonts w:ascii="Arial" w:hAnsi="Arial"/>
        </w:rPr>
        <w:t>através do setor competente</w:t>
      </w:r>
      <w:r w:rsidR="00EA49D5">
        <w:rPr>
          <w:rFonts w:ascii="Arial" w:hAnsi="Arial"/>
        </w:rPr>
        <w:t>,</w:t>
      </w:r>
      <w:bookmarkStart w:id="0" w:name="_GoBack"/>
      <w:bookmarkEnd w:id="0"/>
      <w:r w:rsidRPr="00356DA9">
        <w:rPr>
          <w:rFonts w:ascii="Arial" w:hAnsi="Arial"/>
        </w:rPr>
        <w:t xml:space="preserve"> </w:t>
      </w:r>
      <w:r w:rsidR="00A70323">
        <w:rPr>
          <w:rFonts w:ascii="Arial" w:hAnsi="Arial"/>
        </w:rPr>
        <w:t xml:space="preserve">seja </w:t>
      </w:r>
      <w:r w:rsidR="00A70323">
        <w:rPr>
          <w:rFonts w:ascii="Arial" w:hAnsi="Arial"/>
          <w:color w:val="222222"/>
        </w:rPr>
        <w:t>providenciado</w:t>
      </w:r>
      <w:r w:rsidRPr="00356DA9">
        <w:rPr>
          <w:rFonts w:ascii="Arial" w:hAnsi="Arial"/>
          <w:color w:val="222222"/>
        </w:rPr>
        <w:t xml:space="preserve"> a substituição dos abrigos de ônibus sucateados, estudando a possibilidade de adotar um novo modelo de abrigo de ônibus, no qual os usuários e estudantes possam aguardar o transporte público com mais conforto, protegidos das chuvas, dos ventos ou do sol intenso.</w:t>
      </w:r>
    </w:p>
    <w:p w:rsidR="00356DA9" w:rsidRPr="00356DA9" w:rsidRDefault="00356DA9" w:rsidP="00FF55F3">
      <w:pPr>
        <w:jc w:val="both"/>
        <w:rPr>
          <w:rFonts w:ascii="Arial" w:hAnsi="Arial" w:cs="Arial"/>
          <w:sz w:val="24"/>
          <w:szCs w:val="24"/>
        </w:rPr>
      </w:pPr>
    </w:p>
    <w:p w:rsidR="009821E5" w:rsidRDefault="009821E5" w:rsidP="009821E5">
      <w:pPr>
        <w:tabs>
          <w:tab w:val="left" w:pos="284"/>
          <w:tab w:val="left" w:pos="851"/>
          <w:tab w:val="left" w:pos="993"/>
        </w:tabs>
        <w:spacing w:after="0" w:line="240" w:lineRule="auto"/>
        <w:ind w:left="927"/>
        <w:jc w:val="center"/>
        <w:outlineLvl w:val="0"/>
        <w:rPr>
          <w:rFonts w:ascii="Arial" w:eastAsia="Times New Roman" w:hAnsi="Arial" w:cs="Arial"/>
          <w:b/>
          <w:sz w:val="24"/>
          <w:szCs w:val="24"/>
          <w:lang w:eastAsia="pt-BR"/>
        </w:rPr>
      </w:pPr>
      <w:r w:rsidRPr="00D10BFB">
        <w:rPr>
          <w:rFonts w:ascii="Arial" w:eastAsia="Times New Roman" w:hAnsi="Arial" w:cs="Arial"/>
          <w:b/>
          <w:sz w:val="24"/>
          <w:szCs w:val="24"/>
          <w:lang w:eastAsia="pt-BR"/>
        </w:rPr>
        <w:t>Justificativa</w:t>
      </w:r>
    </w:p>
    <w:p w:rsidR="00DB18C9" w:rsidRDefault="00DB18C9" w:rsidP="009821E5">
      <w:pPr>
        <w:tabs>
          <w:tab w:val="left" w:pos="284"/>
          <w:tab w:val="left" w:pos="851"/>
          <w:tab w:val="left" w:pos="993"/>
        </w:tabs>
        <w:spacing w:after="0" w:line="240" w:lineRule="auto"/>
        <w:ind w:left="927"/>
        <w:jc w:val="center"/>
        <w:outlineLvl w:val="0"/>
        <w:rPr>
          <w:rFonts w:ascii="Arial" w:eastAsia="Times New Roman" w:hAnsi="Arial" w:cs="Arial"/>
          <w:b/>
          <w:sz w:val="24"/>
          <w:szCs w:val="24"/>
          <w:lang w:eastAsia="pt-BR"/>
        </w:rPr>
      </w:pPr>
    </w:p>
    <w:p w:rsidR="00DB18C9" w:rsidRPr="00DB18C9" w:rsidRDefault="00DB18C9" w:rsidP="00DB18C9">
      <w:pPr>
        <w:pStyle w:val="Textbody"/>
        <w:spacing w:after="160" w:line="255" w:lineRule="atLeast"/>
        <w:jc w:val="both"/>
        <w:rPr>
          <w:rFonts w:ascii="Arial" w:hAnsi="Arial"/>
          <w:color w:val="222222"/>
        </w:rPr>
      </w:pPr>
      <w:r w:rsidRPr="00DB18C9">
        <w:rPr>
          <w:rFonts w:ascii="Arial" w:hAnsi="Arial"/>
          <w:color w:val="222222"/>
        </w:rPr>
        <w:t>Ao longo destes 07 (sete) meses de mandato, fui procurado por vários munícipes, de diversos pontos de Teutônia, colocando que vários abrigos de ônibus estão em péssimo estado de conservação, assim como alguns até estão destruídos pelo tempo ou atos de vandalismo. Também se observa que existem paradas de ônibus que não possuem assento.</w:t>
      </w:r>
    </w:p>
    <w:p w:rsidR="00DB18C9" w:rsidRPr="00DB18C9" w:rsidRDefault="00DB18C9" w:rsidP="00DB18C9">
      <w:pPr>
        <w:pStyle w:val="Textbody"/>
        <w:spacing w:after="160" w:line="255" w:lineRule="atLeast"/>
        <w:jc w:val="both"/>
        <w:rPr>
          <w:rFonts w:ascii="Arial" w:hAnsi="Arial"/>
        </w:rPr>
      </w:pPr>
      <w:r w:rsidRPr="00DB18C9">
        <w:rPr>
          <w:rFonts w:ascii="Arial" w:hAnsi="Arial"/>
          <w:color w:val="222222"/>
        </w:rPr>
        <w:t>A falta de estrutura adequada nos locais de paradas de ônibus acaba prejudicando os usuários e os nossos estudantes que utilizam o transporte público diariamente.</w:t>
      </w:r>
    </w:p>
    <w:p w:rsidR="00225233" w:rsidRDefault="00225233" w:rsidP="009821E5">
      <w:pPr>
        <w:tabs>
          <w:tab w:val="left" w:pos="284"/>
          <w:tab w:val="left" w:pos="851"/>
          <w:tab w:val="left" w:pos="993"/>
        </w:tabs>
        <w:spacing w:after="0" w:line="240" w:lineRule="auto"/>
        <w:ind w:left="927"/>
        <w:jc w:val="center"/>
        <w:outlineLvl w:val="0"/>
        <w:rPr>
          <w:rFonts w:ascii="Arial" w:eastAsia="Times New Roman" w:hAnsi="Arial" w:cs="Arial"/>
          <w:b/>
          <w:sz w:val="24"/>
          <w:szCs w:val="24"/>
          <w:lang w:eastAsia="pt-BR"/>
        </w:rPr>
      </w:pPr>
    </w:p>
    <w:p w:rsidR="009821E5" w:rsidRDefault="009821E5" w:rsidP="009821E5">
      <w:pPr>
        <w:spacing w:after="0" w:line="240" w:lineRule="auto"/>
        <w:jc w:val="right"/>
        <w:rPr>
          <w:rFonts w:ascii="Arial" w:hAnsi="Arial" w:cs="Arial"/>
          <w:sz w:val="24"/>
          <w:szCs w:val="24"/>
        </w:rPr>
      </w:pPr>
    </w:p>
    <w:p w:rsidR="009821E5" w:rsidRDefault="008D47CE" w:rsidP="009821E5">
      <w:pPr>
        <w:spacing w:after="0" w:line="240" w:lineRule="auto"/>
        <w:jc w:val="right"/>
        <w:rPr>
          <w:rFonts w:ascii="Arial" w:eastAsia="Times New Roman" w:hAnsi="Arial" w:cs="Arial"/>
          <w:sz w:val="24"/>
          <w:szCs w:val="24"/>
          <w:lang w:eastAsia="pt-BR"/>
        </w:rPr>
      </w:pPr>
      <w:r>
        <w:rPr>
          <w:rFonts w:ascii="Arial" w:eastAsia="Times New Roman" w:hAnsi="Arial" w:cs="Arial"/>
          <w:sz w:val="24"/>
          <w:szCs w:val="24"/>
          <w:lang w:eastAsia="pt-BR"/>
        </w:rPr>
        <w:t>Sala de Sessões da Câmara, 09 de agosto</w:t>
      </w:r>
      <w:r w:rsidR="009821E5">
        <w:rPr>
          <w:rFonts w:ascii="Arial" w:eastAsia="Times New Roman" w:hAnsi="Arial" w:cs="Arial"/>
          <w:sz w:val="24"/>
          <w:szCs w:val="24"/>
          <w:lang w:eastAsia="pt-BR"/>
        </w:rPr>
        <w:t xml:space="preserve"> de 2021</w:t>
      </w:r>
      <w:r w:rsidR="009821E5" w:rsidRPr="00582371">
        <w:rPr>
          <w:rFonts w:ascii="Arial" w:eastAsia="Times New Roman" w:hAnsi="Arial" w:cs="Arial"/>
          <w:sz w:val="24"/>
          <w:szCs w:val="24"/>
          <w:lang w:eastAsia="pt-BR"/>
        </w:rPr>
        <w:t>.</w:t>
      </w:r>
    </w:p>
    <w:p w:rsidR="009821E5" w:rsidRDefault="009821E5" w:rsidP="009821E5">
      <w:pPr>
        <w:spacing w:after="0" w:line="240" w:lineRule="auto"/>
        <w:jc w:val="right"/>
        <w:rPr>
          <w:rFonts w:ascii="Arial" w:eastAsia="Times New Roman" w:hAnsi="Arial" w:cs="Arial"/>
          <w:sz w:val="24"/>
          <w:szCs w:val="24"/>
          <w:lang w:eastAsia="pt-BR"/>
        </w:rPr>
      </w:pPr>
    </w:p>
    <w:p w:rsidR="009821E5" w:rsidRPr="00582371" w:rsidRDefault="009821E5" w:rsidP="009821E5">
      <w:pPr>
        <w:spacing w:after="0" w:line="240" w:lineRule="auto"/>
        <w:jc w:val="right"/>
        <w:rPr>
          <w:rFonts w:ascii="Arial" w:eastAsia="Times New Roman" w:hAnsi="Arial" w:cs="Arial"/>
          <w:sz w:val="24"/>
          <w:szCs w:val="24"/>
          <w:lang w:eastAsia="pt-BR"/>
        </w:rPr>
      </w:pPr>
    </w:p>
    <w:p w:rsidR="009821E5" w:rsidRDefault="009821E5" w:rsidP="00FF55F3">
      <w:pPr>
        <w:tabs>
          <w:tab w:val="left" w:pos="7033"/>
        </w:tabs>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ab/>
      </w:r>
    </w:p>
    <w:p w:rsidR="009821E5" w:rsidRDefault="009821E5" w:rsidP="009821E5">
      <w:pPr>
        <w:tabs>
          <w:tab w:val="left" w:pos="4697"/>
        </w:tabs>
        <w:spacing w:after="0" w:line="240" w:lineRule="auto"/>
        <w:jc w:val="center"/>
        <w:rPr>
          <w:rFonts w:ascii="Arial" w:eastAsia="Times New Roman" w:hAnsi="Arial" w:cs="Arial"/>
          <w:bCs/>
          <w:sz w:val="24"/>
          <w:szCs w:val="24"/>
          <w:lang w:eastAsia="pt-BR"/>
        </w:rPr>
      </w:pPr>
    </w:p>
    <w:p w:rsidR="009821E5" w:rsidRDefault="009821E5" w:rsidP="009821E5">
      <w:pPr>
        <w:tabs>
          <w:tab w:val="left" w:pos="4697"/>
        </w:tabs>
        <w:spacing w:after="0" w:line="240" w:lineRule="auto"/>
        <w:jc w:val="center"/>
        <w:rPr>
          <w:rFonts w:ascii="Arial" w:eastAsia="Times New Roman" w:hAnsi="Arial" w:cs="Arial"/>
          <w:bCs/>
          <w:sz w:val="24"/>
          <w:szCs w:val="24"/>
          <w:lang w:eastAsia="pt-BR"/>
        </w:rPr>
      </w:pPr>
    </w:p>
    <w:p w:rsidR="009821E5" w:rsidRDefault="00644D1B" w:rsidP="00FF55F3">
      <w:pPr>
        <w:tabs>
          <w:tab w:val="left" w:pos="4697"/>
        </w:tabs>
        <w:spacing w:after="0" w:line="240" w:lineRule="auto"/>
        <w:jc w:val="center"/>
        <w:rPr>
          <w:rFonts w:ascii="Arial" w:eastAsia="Times New Roman" w:hAnsi="Arial" w:cs="Arial"/>
          <w:bCs/>
          <w:sz w:val="24"/>
          <w:szCs w:val="24"/>
          <w:lang w:eastAsia="pt-BR"/>
        </w:rPr>
      </w:pPr>
      <w:r>
        <w:rPr>
          <w:rFonts w:ascii="Arial" w:eastAsia="Times New Roman" w:hAnsi="Arial" w:cs="Arial"/>
          <w:bCs/>
          <w:sz w:val="24"/>
          <w:szCs w:val="24"/>
          <w:lang w:eastAsia="pt-BR"/>
        </w:rPr>
        <w:t xml:space="preserve">Márcio </w:t>
      </w:r>
      <w:r w:rsidR="00A22BE0">
        <w:rPr>
          <w:rFonts w:ascii="Arial" w:eastAsia="Times New Roman" w:hAnsi="Arial" w:cs="Arial"/>
          <w:bCs/>
          <w:sz w:val="24"/>
          <w:szCs w:val="24"/>
          <w:lang w:eastAsia="pt-BR"/>
        </w:rPr>
        <w:t xml:space="preserve">Cristiano </w:t>
      </w:r>
      <w:proofErr w:type="spellStart"/>
      <w:r>
        <w:rPr>
          <w:rFonts w:ascii="Arial" w:eastAsia="Times New Roman" w:hAnsi="Arial" w:cs="Arial"/>
          <w:bCs/>
          <w:sz w:val="24"/>
          <w:szCs w:val="24"/>
          <w:lang w:eastAsia="pt-BR"/>
        </w:rPr>
        <w:t>Vogel</w:t>
      </w:r>
      <w:proofErr w:type="spellEnd"/>
    </w:p>
    <w:p w:rsidR="009821E5" w:rsidRDefault="009821E5" w:rsidP="00FF55F3">
      <w:pPr>
        <w:tabs>
          <w:tab w:val="left" w:pos="4697"/>
        </w:tabs>
        <w:spacing w:after="0" w:line="240" w:lineRule="auto"/>
        <w:jc w:val="center"/>
        <w:rPr>
          <w:rFonts w:ascii="Arial" w:hAnsi="Arial" w:cs="Arial"/>
          <w:sz w:val="24"/>
          <w:szCs w:val="24"/>
        </w:rPr>
      </w:pPr>
      <w:r>
        <w:rPr>
          <w:rFonts w:ascii="Arial" w:eastAsia="Times New Roman" w:hAnsi="Arial" w:cs="Arial"/>
          <w:bCs/>
          <w:sz w:val="24"/>
          <w:szCs w:val="24"/>
          <w:lang w:eastAsia="pt-BR"/>
        </w:rPr>
        <w:t>Vereador</w:t>
      </w:r>
    </w:p>
    <w:p w:rsidR="009821E5" w:rsidRPr="00ED05BA" w:rsidRDefault="009821E5" w:rsidP="009821E5">
      <w:pPr>
        <w:pStyle w:val="PargrafodaLista"/>
        <w:rPr>
          <w:rFonts w:ascii="Arial" w:hAnsi="Arial" w:cs="Arial"/>
          <w:sz w:val="24"/>
          <w:szCs w:val="24"/>
        </w:rPr>
      </w:pPr>
    </w:p>
    <w:p w:rsidR="00ED05BA" w:rsidRDefault="00ED05BA" w:rsidP="00ED05BA"/>
    <w:sectPr w:rsidR="00ED05B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5BA" w:rsidRDefault="00ED05BA" w:rsidP="00ED05BA">
      <w:pPr>
        <w:spacing w:after="0" w:line="240" w:lineRule="auto"/>
      </w:pPr>
      <w:r>
        <w:separator/>
      </w:r>
    </w:p>
  </w:endnote>
  <w:endnote w:type="continuationSeparator" w:id="0">
    <w:p w:rsidR="00ED05BA" w:rsidRDefault="00ED05BA" w:rsidP="00ED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5BA" w:rsidRDefault="00ED05BA" w:rsidP="00ED05BA">
      <w:pPr>
        <w:spacing w:after="0" w:line="240" w:lineRule="auto"/>
      </w:pPr>
      <w:r>
        <w:separator/>
      </w:r>
    </w:p>
  </w:footnote>
  <w:footnote w:type="continuationSeparator" w:id="0">
    <w:p w:rsidR="00ED05BA" w:rsidRDefault="00ED05BA" w:rsidP="00ED0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9" w:type="dxa"/>
      <w:tblLook w:val="01E0" w:firstRow="1" w:lastRow="1" w:firstColumn="1" w:lastColumn="1" w:noHBand="0" w:noVBand="0"/>
    </w:tblPr>
    <w:tblGrid>
      <w:gridCol w:w="2808"/>
      <w:gridCol w:w="5836"/>
    </w:tblGrid>
    <w:tr w:rsidR="00ED05BA" w:rsidTr="00A064A4">
      <w:tc>
        <w:tcPr>
          <w:tcW w:w="2808" w:type="dxa"/>
        </w:tcPr>
        <w:p w:rsidR="00ED05BA" w:rsidRPr="00D35163" w:rsidRDefault="00ED05BA" w:rsidP="00ED05BA">
          <w:pPr>
            <w:pStyle w:val="Cabealho"/>
            <w:jc w:val="center"/>
            <w:rPr>
              <w:sz w:val="4"/>
              <w:szCs w:val="4"/>
            </w:rPr>
          </w:pPr>
        </w:p>
      </w:tc>
      <w:tc>
        <w:tcPr>
          <w:tcW w:w="5836" w:type="dxa"/>
        </w:tcPr>
        <w:p w:rsidR="00ED05BA" w:rsidRDefault="00ED05BA" w:rsidP="00ED05BA">
          <w:pPr>
            <w:spacing w:after="0"/>
            <w:rPr>
              <w:rFonts w:ascii="Times New Roman" w:hAnsi="Times New Roman" w:cs="Times New Roman"/>
              <w:sz w:val="26"/>
              <w:szCs w:val="26"/>
            </w:rPr>
          </w:pPr>
          <w:r>
            <w:rPr>
              <w:noProof/>
              <w:sz w:val="4"/>
              <w:szCs w:val="4"/>
              <w:lang w:eastAsia="pt-BR"/>
            </w:rPr>
            <w:drawing>
              <wp:anchor distT="0" distB="0" distL="114300" distR="114300" simplePos="0" relativeHeight="251659264" behindDoc="1" locked="0" layoutInCell="1" allowOverlap="1" wp14:anchorId="6F744B12" wp14:editId="5B70E72D">
                <wp:simplePos x="0" y="0"/>
                <wp:positionH relativeFrom="column">
                  <wp:posOffset>-68580</wp:posOffset>
                </wp:positionH>
                <wp:positionV relativeFrom="paragraph">
                  <wp:posOffset>0</wp:posOffset>
                </wp:positionV>
                <wp:extent cx="590550" cy="809625"/>
                <wp:effectExtent l="0" t="0" r="0" b="9525"/>
                <wp:wrapThrough wrapText="bothSides">
                  <wp:wrapPolygon edited="0">
                    <wp:start x="8361" y="0"/>
                    <wp:lineTo x="0" y="1016"/>
                    <wp:lineTo x="0" y="16772"/>
                    <wp:lineTo x="4877" y="21346"/>
                    <wp:lineTo x="5574" y="21346"/>
                    <wp:lineTo x="15329" y="21346"/>
                    <wp:lineTo x="16026" y="21346"/>
                    <wp:lineTo x="20903" y="16772"/>
                    <wp:lineTo x="20903" y="508"/>
                    <wp:lineTo x="12542" y="0"/>
                    <wp:lineTo x="8361" y="0"/>
                  </wp:wrapPolygon>
                </wp:wrapThrough>
                <wp:docPr id="14" name="Imagem 14"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ão Prefeitura timbre"/>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w="9525">
                          <a:noFill/>
                          <a:miter lim="800000"/>
                          <a:headEnd/>
                          <a:tailEnd/>
                        </a:ln>
                      </pic:spPr>
                    </pic:pic>
                  </a:graphicData>
                </a:graphic>
              </wp:anchor>
            </w:drawing>
          </w:r>
          <w:r>
            <w:rPr>
              <w:rFonts w:ascii="Times New Roman" w:hAnsi="Times New Roman" w:cs="Times New Roman"/>
            </w:rPr>
            <w:t xml:space="preserve">        </w:t>
          </w:r>
          <w:r w:rsidRPr="00500B36">
            <w:rPr>
              <w:rFonts w:ascii="Times New Roman" w:hAnsi="Times New Roman" w:cs="Times New Roman"/>
            </w:rPr>
            <w:t>ESTADO DO RIO GRANDE DO SUL</w:t>
          </w:r>
        </w:p>
        <w:p w:rsidR="00ED05BA" w:rsidRDefault="00ED05BA" w:rsidP="00ED05BA">
          <w:pPr>
            <w:spacing w:after="0"/>
            <w:jc w:val="center"/>
            <w:rPr>
              <w:rFonts w:ascii="Times New Roman" w:hAnsi="Times New Roman" w:cs="Times New Roman"/>
              <w:sz w:val="26"/>
              <w:szCs w:val="26"/>
            </w:rPr>
          </w:pPr>
          <w:r w:rsidRPr="00500B36">
            <w:rPr>
              <w:rFonts w:ascii="Times New Roman" w:hAnsi="Times New Roman" w:cs="Times New Roman"/>
              <w:sz w:val="26"/>
              <w:szCs w:val="26"/>
            </w:rPr>
            <w:t>CÂMARA DE VEREADORES DE</w:t>
          </w:r>
        </w:p>
        <w:p w:rsidR="00ED05BA" w:rsidRPr="00500B36" w:rsidRDefault="00ED05BA" w:rsidP="00ED05BA">
          <w:pPr>
            <w:spacing w:after="0"/>
            <w:jc w:val="center"/>
            <w:rPr>
              <w:rFonts w:ascii="Times New Roman" w:hAnsi="Times New Roman" w:cs="Times New Roman"/>
            </w:rPr>
          </w:pPr>
          <w:r w:rsidRPr="00500B36">
            <w:rPr>
              <w:rFonts w:ascii="Times New Roman" w:hAnsi="Times New Roman" w:cs="Times New Roman"/>
              <w:sz w:val="26"/>
              <w:szCs w:val="26"/>
            </w:rPr>
            <w:t>TEUTÔNIA</w:t>
          </w:r>
        </w:p>
        <w:p w:rsidR="00ED05BA" w:rsidRDefault="00ED05BA" w:rsidP="00ED05BA">
          <w:pPr>
            <w:pStyle w:val="Cabealho"/>
            <w:jc w:val="center"/>
          </w:pPr>
        </w:p>
      </w:tc>
    </w:tr>
  </w:tbl>
  <w:p w:rsidR="00ED05BA" w:rsidRDefault="00ED05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BA"/>
    <w:rsid w:val="001B2905"/>
    <w:rsid w:val="00225233"/>
    <w:rsid w:val="00356DA9"/>
    <w:rsid w:val="0036146A"/>
    <w:rsid w:val="005954DC"/>
    <w:rsid w:val="00644D1B"/>
    <w:rsid w:val="006B05C3"/>
    <w:rsid w:val="00726321"/>
    <w:rsid w:val="007A547A"/>
    <w:rsid w:val="00826399"/>
    <w:rsid w:val="00856F1D"/>
    <w:rsid w:val="008D47CE"/>
    <w:rsid w:val="009821E5"/>
    <w:rsid w:val="00A22BE0"/>
    <w:rsid w:val="00A70323"/>
    <w:rsid w:val="00AD1F5A"/>
    <w:rsid w:val="00BA4C9D"/>
    <w:rsid w:val="00DB18C9"/>
    <w:rsid w:val="00EA49D5"/>
    <w:rsid w:val="00ED05BA"/>
    <w:rsid w:val="00FF55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A2A4C-3A10-46B5-B4D6-C25A1165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5B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05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05BA"/>
  </w:style>
  <w:style w:type="paragraph" w:styleId="Rodap">
    <w:name w:val="footer"/>
    <w:basedOn w:val="Normal"/>
    <w:link w:val="RodapChar"/>
    <w:uiPriority w:val="99"/>
    <w:unhideWhenUsed/>
    <w:rsid w:val="00ED05BA"/>
    <w:pPr>
      <w:tabs>
        <w:tab w:val="center" w:pos="4252"/>
        <w:tab w:val="right" w:pos="8504"/>
      </w:tabs>
      <w:spacing w:after="0" w:line="240" w:lineRule="auto"/>
    </w:pPr>
  </w:style>
  <w:style w:type="character" w:customStyle="1" w:styleId="RodapChar">
    <w:name w:val="Rodapé Char"/>
    <w:basedOn w:val="Fontepargpadro"/>
    <w:link w:val="Rodap"/>
    <w:uiPriority w:val="99"/>
    <w:rsid w:val="00ED05BA"/>
  </w:style>
  <w:style w:type="paragraph" w:styleId="PargrafodaLista">
    <w:name w:val="List Paragraph"/>
    <w:basedOn w:val="Normal"/>
    <w:uiPriority w:val="34"/>
    <w:qFormat/>
    <w:rsid w:val="00ED05BA"/>
    <w:pPr>
      <w:ind w:left="720"/>
      <w:contextualSpacing/>
    </w:pPr>
  </w:style>
  <w:style w:type="paragraph" w:customStyle="1" w:styleId="Textbody">
    <w:name w:val="Text body"/>
    <w:basedOn w:val="Normal"/>
    <w:rsid w:val="00356DA9"/>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8</cp:revision>
  <dcterms:created xsi:type="dcterms:W3CDTF">2021-08-09T12:59:00Z</dcterms:created>
  <dcterms:modified xsi:type="dcterms:W3CDTF">2021-08-09T13:12:00Z</dcterms:modified>
</cp:coreProperties>
</file>