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44D1B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A403D1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</w:t>
      </w:r>
      <w:r w:rsidRPr="00FF55F3">
        <w:rPr>
          <w:rFonts w:ascii="Arial" w:hAnsi="Arial" w:cs="Arial"/>
          <w:sz w:val="24"/>
          <w:szCs w:val="24"/>
        </w:rPr>
        <w:t xml:space="preserve">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644D1B">
        <w:rPr>
          <w:rFonts w:ascii="Arial" w:hAnsi="Arial" w:cs="Arial"/>
          <w:sz w:val="24"/>
          <w:szCs w:val="24"/>
        </w:rPr>
        <w:t xml:space="preserve">de </w:t>
      </w:r>
      <w:r w:rsidR="004028A1">
        <w:rPr>
          <w:rFonts w:ascii="Arial" w:hAnsi="Arial" w:cs="Arial"/>
          <w:sz w:val="24"/>
          <w:szCs w:val="24"/>
        </w:rPr>
        <w:t xml:space="preserve">manutenção da rua Gustavo Henrique </w:t>
      </w:r>
      <w:proofErr w:type="spellStart"/>
      <w:r w:rsidR="004028A1">
        <w:rPr>
          <w:rFonts w:ascii="Arial" w:hAnsi="Arial" w:cs="Arial"/>
          <w:sz w:val="24"/>
          <w:szCs w:val="24"/>
        </w:rPr>
        <w:t>Schuck</w:t>
      </w:r>
      <w:proofErr w:type="spellEnd"/>
      <w:r w:rsidR="004028A1">
        <w:rPr>
          <w:rFonts w:ascii="Arial" w:hAnsi="Arial" w:cs="Arial"/>
          <w:sz w:val="24"/>
          <w:szCs w:val="24"/>
        </w:rPr>
        <w:t xml:space="preserve">, a partir da rua Ricardo </w:t>
      </w:r>
      <w:proofErr w:type="spellStart"/>
      <w:r w:rsidR="004028A1">
        <w:rPr>
          <w:rFonts w:ascii="Arial" w:hAnsi="Arial" w:cs="Arial"/>
          <w:sz w:val="24"/>
          <w:szCs w:val="24"/>
        </w:rPr>
        <w:t>Luersen</w:t>
      </w:r>
      <w:proofErr w:type="spellEnd"/>
      <w:r w:rsidR="004028A1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4028A1">
        <w:rPr>
          <w:rFonts w:ascii="Arial" w:hAnsi="Arial" w:cs="Arial"/>
          <w:sz w:val="24"/>
          <w:szCs w:val="24"/>
        </w:rPr>
        <w:t>Languiru</w:t>
      </w:r>
      <w:proofErr w:type="spellEnd"/>
      <w:r w:rsidR="00ED05BA" w:rsidRPr="00FF55F3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Pr="0087509C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dos </w:t>
      </w:r>
      <w:r w:rsidR="00F515B3">
        <w:rPr>
          <w:rFonts w:ascii="Arial" w:eastAsia="Times New Roman" w:hAnsi="Arial" w:cs="Arial"/>
          <w:sz w:val="24"/>
          <w:szCs w:val="24"/>
          <w:lang w:eastAsia="pt-BR"/>
        </w:rPr>
        <w:t>usuários</w:t>
      </w:r>
      <w:r w:rsidR="004028A1">
        <w:rPr>
          <w:rFonts w:ascii="Arial" w:eastAsia="Times New Roman" w:hAnsi="Arial" w:cs="Arial"/>
          <w:sz w:val="24"/>
          <w:szCs w:val="24"/>
          <w:lang w:eastAsia="pt-BR"/>
        </w:rPr>
        <w:t xml:space="preserve"> do referido trecho</w:t>
      </w:r>
      <w:r w:rsidR="00AD1F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F55F3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06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julho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75334B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C23FB"/>
    <w:rsid w:val="004028A1"/>
    <w:rsid w:val="00644D1B"/>
    <w:rsid w:val="006B05C3"/>
    <w:rsid w:val="00726321"/>
    <w:rsid w:val="0075334B"/>
    <w:rsid w:val="007A547A"/>
    <w:rsid w:val="0087509C"/>
    <w:rsid w:val="009821E5"/>
    <w:rsid w:val="00A403D1"/>
    <w:rsid w:val="00AD1F5A"/>
    <w:rsid w:val="00ED05BA"/>
    <w:rsid w:val="00F515B3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2021-07-06T12:23:00Z</dcterms:created>
  <dcterms:modified xsi:type="dcterms:W3CDTF">2021-07-06T12:23:00Z</dcterms:modified>
</cp:coreProperties>
</file>