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96685">
        <w:rPr>
          <w:rFonts w:ascii="Arial" w:eastAsia="Times New Roman" w:hAnsi="Arial" w:cs="Arial"/>
          <w:b/>
          <w:bCs/>
          <w:sz w:val="24"/>
          <w:szCs w:val="24"/>
        </w:rPr>
        <w:t>19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9D369F" w:rsidRDefault="009D369F" w:rsidP="00681121">
      <w:pPr>
        <w:pStyle w:val="Standard"/>
        <w:jc w:val="both"/>
        <w:rPr>
          <w:rFonts w:ascii="Arial" w:hAnsi="Arial"/>
        </w:rPr>
      </w:pPr>
    </w:p>
    <w:p w:rsidR="00B01208" w:rsidRDefault="00DA5502" w:rsidP="00996685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5671F5">
        <w:rPr>
          <w:rFonts w:ascii="Arial" w:hAnsi="Arial"/>
        </w:rPr>
        <w:t>seja estudada a possibilidade d</w:t>
      </w:r>
      <w:r w:rsidR="00996685">
        <w:rPr>
          <w:rFonts w:ascii="Arial" w:hAnsi="Arial"/>
        </w:rPr>
        <w:t xml:space="preserve">o Poder Executivo disponibilizar um </w:t>
      </w:r>
      <w:r w:rsidR="0004529D">
        <w:rPr>
          <w:rFonts w:ascii="Arial" w:hAnsi="Arial"/>
        </w:rPr>
        <w:t xml:space="preserve">TELEFONE </w:t>
      </w:r>
      <w:r w:rsidR="00996685">
        <w:rPr>
          <w:rFonts w:ascii="Arial" w:hAnsi="Arial"/>
        </w:rPr>
        <w:t xml:space="preserve">0800, </w:t>
      </w:r>
      <w:r w:rsidR="00EC02DC">
        <w:rPr>
          <w:rFonts w:ascii="Arial" w:hAnsi="Arial"/>
        </w:rPr>
        <w:t>bem como POSSIBILITE O ACESSO DOS MUNÍCIPES ATRAVÉS DO T</w:t>
      </w:r>
      <w:bookmarkStart w:id="0" w:name="_GoBack"/>
      <w:bookmarkEnd w:id="0"/>
      <w:r w:rsidR="00EC02DC">
        <w:rPr>
          <w:rFonts w:ascii="Arial" w:hAnsi="Arial"/>
        </w:rPr>
        <w:t xml:space="preserve">ELEFONE VIA APLICATIVO WHATSAPP </w:t>
      </w:r>
      <w:r w:rsidR="00996685">
        <w:rPr>
          <w:rFonts w:ascii="Arial" w:hAnsi="Arial"/>
        </w:rPr>
        <w:t>para que a população possa ligar e falar com administração municipal, e suas respectivas Secretarias, sem custo de Ligação</w:t>
      </w:r>
      <w:r w:rsidR="0004529D">
        <w:rPr>
          <w:rFonts w:ascii="Arial" w:hAnsi="Arial"/>
        </w:rPr>
        <w:t>.</w:t>
      </w:r>
    </w:p>
    <w:p w:rsidR="00005929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FF4" w:rsidRDefault="00996685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U</w:t>
      </w:r>
      <w:r w:rsidR="00F73430"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ma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grande parcela da população possui telefones celulares com cartão pré-pago, e quando ligam para a prefeitura a ligação geralmente é demorada, e consomem todos os créditos</w:t>
      </w:r>
      <w:r w:rsidR="0011421A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F73430"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96685"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96685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04529D"/>
    <w:rsid w:val="00066B75"/>
    <w:rsid w:val="0011421A"/>
    <w:rsid w:val="001D2775"/>
    <w:rsid w:val="0023330D"/>
    <w:rsid w:val="003723D1"/>
    <w:rsid w:val="00395CDC"/>
    <w:rsid w:val="003A270A"/>
    <w:rsid w:val="003D6785"/>
    <w:rsid w:val="004C24A2"/>
    <w:rsid w:val="00506D42"/>
    <w:rsid w:val="00515B4B"/>
    <w:rsid w:val="005331F9"/>
    <w:rsid w:val="00547FF4"/>
    <w:rsid w:val="005671F5"/>
    <w:rsid w:val="005B625F"/>
    <w:rsid w:val="005F47B9"/>
    <w:rsid w:val="00681121"/>
    <w:rsid w:val="006B2117"/>
    <w:rsid w:val="008D6078"/>
    <w:rsid w:val="00947B1A"/>
    <w:rsid w:val="00982A6E"/>
    <w:rsid w:val="00996685"/>
    <w:rsid w:val="009B5A9F"/>
    <w:rsid w:val="009D369F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EC02DC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18</cp:revision>
  <cp:lastPrinted>2022-08-02T12:42:00Z</cp:lastPrinted>
  <dcterms:created xsi:type="dcterms:W3CDTF">2022-07-04T13:15:00Z</dcterms:created>
  <dcterms:modified xsi:type="dcterms:W3CDTF">2022-08-05T18:28:00Z</dcterms:modified>
</cp:coreProperties>
</file>