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8E42E3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146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28DB" w:rsidRDefault="00B92B4D" w:rsidP="002E79D8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0A28DB">
        <w:rPr>
          <w:rFonts w:ascii="Arial" w:hAnsi="Arial"/>
        </w:rPr>
        <w:t>que seja estuda a possibilidade</w:t>
      </w:r>
      <w:r>
        <w:rPr>
          <w:rFonts w:ascii="Arial" w:hAnsi="Arial"/>
        </w:rPr>
        <w:t xml:space="preserve"> </w:t>
      </w:r>
      <w:r w:rsidR="002E79D8">
        <w:rPr>
          <w:rFonts w:ascii="Arial" w:hAnsi="Arial"/>
        </w:rPr>
        <w:t xml:space="preserve">através do setor </w:t>
      </w:r>
      <w:r w:rsidR="00E40D0E">
        <w:rPr>
          <w:rFonts w:ascii="Arial" w:hAnsi="Arial"/>
        </w:rPr>
        <w:t>competente de serem implementadas e</w:t>
      </w:r>
      <w:r w:rsidR="008E42E3">
        <w:rPr>
          <w:rFonts w:ascii="Arial" w:hAnsi="Arial"/>
        </w:rPr>
        <w:t xml:space="preserve"> disponibilizadas </w:t>
      </w:r>
      <w:r w:rsidR="00E40D0E">
        <w:rPr>
          <w:rFonts w:ascii="Arial" w:hAnsi="Arial"/>
        </w:rPr>
        <w:t>vagas de estacionamento rotativo n</w:t>
      </w:r>
      <w:r w:rsidR="008E42E3">
        <w:rPr>
          <w:rFonts w:ascii="Arial" w:hAnsi="Arial"/>
        </w:rPr>
        <w:t>o Centro Administrativo</w:t>
      </w:r>
      <w:r w:rsidR="00E40D0E">
        <w:rPr>
          <w:rFonts w:ascii="Arial" w:hAnsi="Arial"/>
        </w:rPr>
        <w:t>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Pr="00D375D5" w:rsidRDefault="000A28DB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E40D0E">
        <w:rPr>
          <w:rFonts w:ascii="Arial" w:eastAsia="Times New Roman" w:hAnsi="Arial" w:cs="Arial"/>
          <w:sz w:val="24"/>
          <w:szCs w:val="24"/>
          <w:lang w:eastAsia="pt-BR"/>
        </w:rPr>
        <w:t>a solicitação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vários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 xml:space="preserve">munícipes </w:t>
      </w:r>
      <w:r w:rsidR="00E40D0E">
        <w:rPr>
          <w:rFonts w:ascii="Arial" w:eastAsia="Times New Roman" w:hAnsi="Arial" w:cs="Arial"/>
          <w:sz w:val="24"/>
          <w:szCs w:val="24"/>
          <w:lang w:eastAsia="pt-BR"/>
        </w:rPr>
        <w:t>qu</w:t>
      </w:r>
      <w:r w:rsidR="00D42804">
        <w:rPr>
          <w:rFonts w:ascii="Arial" w:eastAsia="Times New Roman" w:hAnsi="Arial" w:cs="Arial"/>
          <w:sz w:val="24"/>
          <w:szCs w:val="24"/>
          <w:lang w:eastAsia="pt-BR"/>
        </w:rPr>
        <w:t>e vêm até a Prefeitura</w:t>
      </w:r>
      <w:r w:rsidR="00E40D0E">
        <w:rPr>
          <w:rFonts w:ascii="Arial" w:eastAsia="Times New Roman" w:hAnsi="Arial" w:cs="Arial"/>
          <w:sz w:val="24"/>
          <w:szCs w:val="24"/>
          <w:lang w:eastAsia="pt-BR"/>
        </w:rPr>
        <w:t xml:space="preserve"> e não encontram vagas de estacionamento, haja vista</w:t>
      </w:r>
      <w:r w:rsidR="00D42804">
        <w:rPr>
          <w:rFonts w:ascii="Arial" w:eastAsia="Times New Roman" w:hAnsi="Arial" w:cs="Arial"/>
          <w:sz w:val="24"/>
          <w:szCs w:val="24"/>
          <w:lang w:eastAsia="pt-BR"/>
        </w:rPr>
        <w:t>, que</w:t>
      </w:r>
      <w:bookmarkStart w:id="0" w:name="_GoBack"/>
      <w:bookmarkEnd w:id="0"/>
      <w:r w:rsidR="00E40D0E">
        <w:rPr>
          <w:rFonts w:ascii="Arial" w:eastAsia="Times New Roman" w:hAnsi="Arial" w:cs="Arial"/>
          <w:sz w:val="24"/>
          <w:szCs w:val="24"/>
          <w:lang w:eastAsia="pt-BR"/>
        </w:rPr>
        <w:t xml:space="preserve"> muitos funcionários deixam seus carros estacionados em volta do Centro Administrativo. 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>Sessões da Câmara, 05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7E1A08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 w:rsidSect="00020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452D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452D4D" w:rsidP="00B92B4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-584835</wp:posOffset>
                </wp:positionV>
                <wp:extent cx="590550" cy="809625"/>
                <wp:effectExtent l="19050" t="0" r="0" b="0"/>
                <wp:wrapThrough wrapText="bothSides">
                  <wp:wrapPolygon edited="0">
                    <wp:start x="8361" y="0"/>
                    <wp:lineTo x="6271" y="0"/>
                    <wp:lineTo x="-697" y="6607"/>
                    <wp:lineTo x="-697" y="16264"/>
                    <wp:lineTo x="5574" y="21346"/>
                    <wp:lineTo x="6271" y="21346"/>
                    <wp:lineTo x="15329" y="21346"/>
                    <wp:lineTo x="16723" y="21346"/>
                    <wp:lineTo x="21600" y="17280"/>
                    <wp:lineTo x="21600" y="5591"/>
                    <wp:lineTo x="16026" y="508"/>
                    <wp:lineTo x="13239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2047D"/>
    <w:rsid w:val="00063D56"/>
    <w:rsid w:val="000A28DB"/>
    <w:rsid w:val="000A7502"/>
    <w:rsid w:val="002E79D8"/>
    <w:rsid w:val="003B4B0B"/>
    <w:rsid w:val="00452D4D"/>
    <w:rsid w:val="00502530"/>
    <w:rsid w:val="005111DC"/>
    <w:rsid w:val="00552CFB"/>
    <w:rsid w:val="00583F54"/>
    <w:rsid w:val="005A75C7"/>
    <w:rsid w:val="006917A8"/>
    <w:rsid w:val="006C698F"/>
    <w:rsid w:val="007E1A08"/>
    <w:rsid w:val="00891ED0"/>
    <w:rsid w:val="008B37FA"/>
    <w:rsid w:val="008E42E3"/>
    <w:rsid w:val="00AA5CBD"/>
    <w:rsid w:val="00B210D2"/>
    <w:rsid w:val="00B92B4D"/>
    <w:rsid w:val="00D375D5"/>
    <w:rsid w:val="00D40794"/>
    <w:rsid w:val="00D42804"/>
    <w:rsid w:val="00E40D0E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DA68242-4E30-46CF-B45F-533FB5F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dcterms:created xsi:type="dcterms:W3CDTF">2022-09-05T12:05:00Z</dcterms:created>
  <dcterms:modified xsi:type="dcterms:W3CDTF">2022-09-05T12:11:00Z</dcterms:modified>
</cp:coreProperties>
</file>