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D6462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096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D6462B" w:rsidRDefault="000F2750" w:rsidP="00D6462B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6462B" w:rsidRPr="00D6462B">
        <w:rPr>
          <w:rFonts w:ascii="Arial" w:hAnsi="Arial"/>
        </w:rPr>
        <w:t xml:space="preserve">Solicito ao Poder Público Municipal, que através do setor competente, </w:t>
      </w:r>
      <w:r w:rsidR="00F42D5C">
        <w:rPr>
          <w:rFonts w:ascii="Arial" w:hAnsi="Arial"/>
        </w:rPr>
        <w:t>seja estuda a possiblidade de determinar</w:t>
      </w:r>
      <w:r w:rsidR="00D6462B" w:rsidRPr="00D6462B">
        <w:rPr>
          <w:rFonts w:ascii="Arial" w:hAnsi="Arial"/>
        </w:rPr>
        <w:t xml:space="preserve"> a manutenção de luminárias públicas e trocas de lâmpadas queimadas nos postes de iluminação públicas, ao longo da rua Arnaldo Schneider, na localidade de Canudos, no bairro Canabarro.</w:t>
      </w:r>
    </w:p>
    <w:p w:rsidR="000F2750" w:rsidRPr="00466C2F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D6462B" w:rsidRDefault="00D6462B" w:rsidP="00F42D5C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D6462B" w:rsidP="00C82CAC">
      <w:pPr>
        <w:pStyle w:val="Standard"/>
        <w:tabs>
          <w:tab w:val="left" w:pos="4697"/>
        </w:tabs>
        <w:spacing w:line="360" w:lineRule="auto"/>
        <w:ind w:firstLine="709"/>
        <w:jc w:val="both"/>
        <w:rPr>
          <w:rFonts w:ascii="Arial" w:eastAsia="Times New Roman" w:hAnsi="Arial"/>
          <w:bCs/>
          <w:lang w:eastAsia="pt-BR"/>
        </w:rPr>
      </w:pPr>
      <w:r w:rsidRPr="00D6462B">
        <w:rPr>
          <w:rFonts w:ascii="Arial" w:eastAsia="Times New Roman" w:hAnsi="Arial" w:hint="eastAsia"/>
          <w:bCs/>
          <w:lang w:eastAsia="pt-BR"/>
        </w:rPr>
        <w:t>É uma solicitação dos moradores que residem ao longo da rua Arnaldo Schneider, na localidade de Canudos, pois exi</w:t>
      </w:r>
      <w:r w:rsidR="00C82CAC">
        <w:rPr>
          <w:rFonts w:ascii="Arial" w:eastAsia="Times New Roman" w:hAnsi="Arial"/>
          <w:bCs/>
          <w:lang w:eastAsia="pt-BR"/>
        </w:rPr>
        <w:t>s</w:t>
      </w:r>
      <w:r w:rsidRPr="00D6462B">
        <w:rPr>
          <w:rFonts w:ascii="Arial" w:eastAsia="Times New Roman" w:hAnsi="Arial" w:hint="eastAsia"/>
          <w:bCs/>
          <w:lang w:eastAsia="pt-BR"/>
        </w:rPr>
        <w:t>tem muitas lâmpadas queimadas e também luminárias danificadas, principalmente ao final da rua Arnaldo Schneider, sentido leste da rua. Diante do exposto, solicito com urgência a realização dos serviços solicitados.</w:t>
      </w:r>
      <w:bookmarkStart w:id="0" w:name="_GoBack"/>
      <w:bookmarkEnd w:id="0"/>
    </w:p>
    <w:p w:rsidR="00F42D5C" w:rsidRDefault="00F42D5C" w:rsidP="00D6462B">
      <w:pPr>
        <w:pStyle w:val="Standard"/>
        <w:tabs>
          <w:tab w:val="left" w:pos="4697"/>
        </w:tabs>
        <w:spacing w:line="360" w:lineRule="auto"/>
        <w:ind w:firstLine="709"/>
        <w:rPr>
          <w:rFonts w:ascii="Arial" w:eastAsia="Times New Roman" w:hAnsi="Arial"/>
          <w:bCs/>
          <w:lang w:eastAsia="pt-BR"/>
        </w:rPr>
      </w:pPr>
    </w:p>
    <w:p w:rsidR="00F42D5C" w:rsidRDefault="00F42D5C" w:rsidP="00F42D5C">
      <w:pPr>
        <w:pStyle w:val="Standard"/>
        <w:ind w:firstLine="851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junho de 2022.</w:t>
      </w: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2636FD"/>
    <w:rsid w:val="003F4BA1"/>
    <w:rsid w:val="00424470"/>
    <w:rsid w:val="00451C3C"/>
    <w:rsid w:val="00466C2F"/>
    <w:rsid w:val="00524EFB"/>
    <w:rsid w:val="005C683C"/>
    <w:rsid w:val="00762109"/>
    <w:rsid w:val="008118B8"/>
    <w:rsid w:val="00843707"/>
    <w:rsid w:val="00997613"/>
    <w:rsid w:val="00B85F2B"/>
    <w:rsid w:val="00C82CAC"/>
    <w:rsid w:val="00CB460F"/>
    <w:rsid w:val="00D6462B"/>
    <w:rsid w:val="00DA0D9E"/>
    <w:rsid w:val="00E5663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2022-06-07T18:58:00Z</cp:lastPrinted>
  <dcterms:created xsi:type="dcterms:W3CDTF">2022-07-04T14:09:00Z</dcterms:created>
  <dcterms:modified xsi:type="dcterms:W3CDTF">2022-07-04T14:13:00Z</dcterms:modified>
</cp:coreProperties>
</file>