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61A6220" w:rsidR="000F2750" w:rsidRDefault="009A749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0153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0830D646" w14:textId="77777777" w:rsidR="0034716B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0C73708A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43B119DA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47810C55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3CC2EA07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1C98DD85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2F76FC07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   </w:t>
      </w:r>
    </w:p>
    <w:p w14:paraId="7443414C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                    </w:t>
      </w:r>
    </w:p>
    <w:p w14:paraId="7FC1861A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DCCC05E" w14:textId="2732314B" w:rsidR="000F2750" w:rsidRDefault="0034716B" w:rsidP="009A7493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EF3498">
        <w:rPr>
          <w:rFonts w:ascii="Arial" w:hAnsi="Arial"/>
        </w:rPr>
        <w:t>Indico o encaminhamento ao P</w:t>
      </w:r>
      <w:r>
        <w:rPr>
          <w:rFonts w:ascii="Arial" w:hAnsi="Arial"/>
        </w:rPr>
        <w:t>o</w:t>
      </w:r>
      <w:r w:rsidRPr="00EF3498">
        <w:rPr>
          <w:rFonts w:ascii="Arial" w:hAnsi="Arial"/>
        </w:rPr>
        <w:t>der Executivo Municipal, após os trâmites regimentais desta indicação que seja estudada a possibilidade</w:t>
      </w:r>
      <w:r>
        <w:rPr>
          <w:rFonts w:ascii="Arial" w:hAnsi="Arial"/>
        </w:rPr>
        <w:t>,</w:t>
      </w:r>
      <w:r w:rsidR="009A7493">
        <w:rPr>
          <w:rFonts w:ascii="Arial" w:hAnsi="Arial"/>
        </w:rPr>
        <w:t xml:space="preserve"> através do setor competente</w:t>
      </w:r>
      <w:r>
        <w:rPr>
          <w:rFonts w:ascii="Arial" w:hAnsi="Arial"/>
        </w:rPr>
        <w:t>, d</w:t>
      </w:r>
      <w:r w:rsidRPr="00EF3498">
        <w:rPr>
          <w:rFonts w:ascii="Arial" w:hAnsi="Arial"/>
        </w:rPr>
        <w:t xml:space="preserve">e </w:t>
      </w:r>
      <w:r w:rsidR="009A7493">
        <w:rPr>
          <w:rFonts w:ascii="Arial" w:hAnsi="Arial"/>
        </w:rPr>
        <w:t xml:space="preserve">realizar o capeamento asfáltico no trecho correspondente das Ruas </w:t>
      </w:r>
      <w:proofErr w:type="spellStart"/>
      <w:r w:rsidR="009A7493">
        <w:rPr>
          <w:rFonts w:ascii="Arial" w:hAnsi="Arial"/>
        </w:rPr>
        <w:t>Alfredro</w:t>
      </w:r>
      <w:proofErr w:type="spellEnd"/>
      <w:r w:rsidR="009A7493">
        <w:rPr>
          <w:rFonts w:ascii="Arial" w:hAnsi="Arial"/>
        </w:rPr>
        <w:t xml:space="preserve"> </w:t>
      </w:r>
      <w:proofErr w:type="spellStart"/>
      <w:r w:rsidR="009A7493">
        <w:rPr>
          <w:rFonts w:ascii="Arial" w:hAnsi="Arial"/>
        </w:rPr>
        <w:t>Driemeyer</w:t>
      </w:r>
      <w:proofErr w:type="spellEnd"/>
      <w:r w:rsidR="009A7493">
        <w:rPr>
          <w:rFonts w:ascii="Arial" w:hAnsi="Arial"/>
        </w:rPr>
        <w:t xml:space="preserve">, </w:t>
      </w:r>
      <w:proofErr w:type="spellStart"/>
      <w:r w:rsidR="009A7493">
        <w:rPr>
          <w:rFonts w:ascii="Arial" w:hAnsi="Arial"/>
        </w:rPr>
        <w:t>Orcar</w:t>
      </w:r>
      <w:proofErr w:type="spellEnd"/>
      <w:r w:rsidR="009A7493">
        <w:rPr>
          <w:rFonts w:ascii="Arial" w:hAnsi="Arial"/>
        </w:rPr>
        <w:t xml:space="preserve"> </w:t>
      </w:r>
      <w:proofErr w:type="spellStart"/>
      <w:r w:rsidR="009A7493">
        <w:rPr>
          <w:rFonts w:ascii="Arial" w:hAnsi="Arial"/>
        </w:rPr>
        <w:t>Kilpp</w:t>
      </w:r>
      <w:proofErr w:type="spellEnd"/>
      <w:r w:rsidR="009A7493">
        <w:rPr>
          <w:rFonts w:ascii="Arial" w:hAnsi="Arial"/>
        </w:rPr>
        <w:t xml:space="preserve"> e Vinte de setembro do Bairro Teutônia. 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3962337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A7493">
        <w:rPr>
          <w:rFonts w:ascii="Arial" w:hAnsi="Arial"/>
        </w:rPr>
        <w:t>É uma solicitação dos munícipes que visa, melhorar a mobilidade urbana do bairro Teutônia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6C5B39D4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4B99E13D" w:rsidR="000F2750" w:rsidRPr="00ED52FF" w:rsidRDefault="009A7493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Sala de Sessões da Câmara, 02 de outubro </w:t>
      </w:r>
      <w:bookmarkStart w:id="0" w:name="_GoBack"/>
      <w:bookmarkEnd w:id="0"/>
      <w:r w:rsidR="002B3A09">
        <w:rPr>
          <w:rFonts w:ascii="Arial" w:eastAsia="Times New Roman" w:hAnsi="Arial"/>
          <w:lang w:eastAsia="pt-BR"/>
        </w:rPr>
        <w:t>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18ED461C" w:rsidR="000F2750" w:rsidRPr="00D02194" w:rsidRDefault="009A7493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77777777" w:rsidR="00B85F2B" w:rsidRDefault="000F2750" w:rsidP="000F2750">
      <w:pPr>
        <w:jc w:val="center"/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15E1"/>
    <w:rsid w:val="000F2750"/>
    <w:rsid w:val="000F729A"/>
    <w:rsid w:val="00166E29"/>
    <w:rsid w:val="001B537E"/>
    <w:rsid w:val="00201348"/>
    <w:rsid w:val="0022186F"/>
    <w:rsid w:val="002438F6"/>
    <w:rsid w:val="002538A9"/>
    <w:rsid w:val="002636FD"/>
    <w:rsid w:val="00290F7B"/>
    <w:rsid w:val="002B3A09"/>
    <w:rsid w:val="002D6DF1"/>
    <w:rsid w:val="0031705A"/>
    <w:rsid w:val="0034716B"/>
    <w:rsid w:val="00377D69"/>
    <w:rsid w:val="003E4000"/>
    <w:rsid w:val="003F16BC"/>
    <w:rsid w:val="003F4BA1"/>
    <w:rsid w:val="00405330"/>
    <w:rsid w:val="00441038"/>
    <w:rsid w:val="004531EB"/>
    <w:rsid w:val="004A7D60"/>
    <w:rsid w:val="004C3877"/>
    <w:rsid w:val="00524EFB"/>
    <w:rsid w:val="00533B61"/>
    <w:rsid w:val="00540BF7"/>
    <w:rsid w:val="005C683C"/>
    <w:rsid w:val="005F6F5F"/>
    <w:rsid w:val="00606982"/>
    <w:rsid w:val="00613AD6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377B9"/>
    <w:rsid w:val="00843707"/>
    <w:rsid w:val="0087719B"/>
    <w:rsid w:val="00894FCB"/>
    <w:rsid w:val="0091133A"/>
    <w:rsid w:val="0094637C"/>
    <w:rsid w:val="00963A1A"/>
    <w:rsid w:val="00986EF3"/>
    <w:rsid w:val="009934E1"/>
    <w:rsid w:val="009A7493"/>
    <w:rsid w:val="009C4EA1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30E53"/>
    <w:rsid w:val="00D65663"/>
    <w:rsid w:val="00DA0D9E"/>
    <w:rsid w:val="00DF616C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character" w:styleId="nfase">
    <w:name w:val="Emphasis"/>
    <w:basedOn w:val="Fontepargpadro"/>
    <w:uiPriority w:val="20"/>
    <w:qFormat/>
    <w:rsid w:val="0091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2023-03-27T12:11:00Z</cp:lastPrinted>
  <dcterms:created xsi:type="dcterms:W3CDTF">2023-10-02T12:28:00Z</dcterms:created>
  <dcterms:modified xsi:type="dcterms:W3CDTF">2023-10-02T12:37:00Z</dcterms:modified>
</cp:coreProperties>
</file>