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17E" w:rsidRPr="00C22883" w:rsidRDefault="002C617E" w:rsidP="00C22883">
      <w:pPr>
        <w:ind w:left="2832" w:firstLine="708"/>
        <w:jc w:val="both"/>
        <w:rPr>
          <w:rFonts w:ascii="Arial" w:hAnsi="Arial" w:cs="Arial"/>
          <w:b/>
          <w:color w:val="0D0D0D" w:themeColor="text1" w:themeTint="F2"/>
          <w:u w:val="single"/>
        </w:rPr>
      </w:pPr>
      <w:r w:rsidRPr="00C22883">
        <w:rPr>
          <w:rFonts w:ascii="Arial" w:hAnsi="Arial" w:cs="Arial"/>
          <w:b/>
          <w:color w:val="0D0D0D" w:themeColor="text1" w:themeTint="F2"/>
          <w:u w:val="single"/>
        </w:rPr>
        <w:t>ATA N° 11/2020 – Ordinária</w:t>
      </w:r>
    </w:p>
    <w:p w:rsidR="002C617E" w:rsidRPr="00C22883" w:rsidRDefault="002C617E" w:rsidP="00C22883">
      <w:pPr>
        <w:ind w:firstLine="708"/>
        <w:jc w:val="both"/>
        <w:rPr>
          <w:rFonts w:ascii="Arial" w:hAnsi="Arial" w:cs="Arial"/>
          <w:b/>
          <w:color w:val="0D0D0D" w:themeColor="text1" w:themeTint="F2"/>
        </w:rPr>
      </w:pPr>
    </w:p>
    <w:p w:rsidR="002C617E" w:rsidRPr="000F03FD" w:rsidRDefault="002C617E" w:rsidP="000F03FD">
      <w:pPr>
        <w:jc w:val="both"/>
        <w:rPr>
          <w:rFonts w:ascii="Arial" w:hAnsi="Arial" w:cs="Arial"/>
          <w:szCs w:val="20"/>
        </w:rPr>
      </w:pPr>
      <w:r w:rsidRPr="00C22883">
        <w:rPr>
          <w:rFonts w:ascii="Arial" w:hAnsi="Arial" w:cs="Arial"/>
          <w:color w:val="0D0D0D" w:themeColor="text1" w:themeTint="F2"/>
        </w:rPr>
        <w:t>Aos dois dias dias do mês de junho do ano de dois mil e vinte, às onze horas e trinta minutos, nas dependências da Câmara de Vereadores de Teutônia, na Avenida 01 leste 961, no Bairro Centro Administrativo, reuniu-se em Sessão Ordinária, a Câmara de Vereadores de Teutônia com a presença dos seguintes Vereadores: Aline Röhrig Kohl, Juliano Korner, Claudiomir de Souza, Cleudori Paniz, Délcio José Barbosa, Diego Tenn Pass, Eloir Rafael Rückert, Hélio Brandão da Silva, K</w:t>
      </w:r>
      <w:r w:rsidR="00324000">
        <w:rPr>
          <w:rFonts w:ascii="Arial" w:hAnsi="Arial" w:cs="Arial"/>
          <w:color w:val="0D0D0D" w:themeColor="text1" w:themeTint="F2"/>
        </w:rPr>
        <w:t>e</w:t>
      </w:r>
      <w:bookmarkStart w:id="0" w:name="_GoBack"/>
      <w:bookmarkEnd w:id="0"/>
      <w:r w:rsidRPr="00C22883">
        <w:rPr>
          <w:rFonts w:ascii="Arial" w:hAnsi="Arial" w:cs="Arial"/>
          <w:color w:val="0D0D0D" w:themeColor="text1" w:themeTint="F2"/>
        </w:rPr>
        <w:t xml:space="preserve">etlen Janaína Link, Marcos Aurélio Borges de Quadros e Pedro Hartmann. O presidente Cleudori Paniz abrindo a sessão e invocando o nome de Deus e da Lei, declarou aberta a presente Sessão. A seguir convidou para ler uma passagem bíblica, o </w:t>
      </w:r>
      <w:r w:rsidRPr="00C22883">
        <w:rPr>
          <w:rFonts w:ascii="Arial" w:hAnsi="Arial" w:cs="Arial"/>
          <w:color w:val="000000" w:themeColor="text1"/>
        </w:rPr>
        <w:t xml:space="preserve">vereador </w:t>
      </w:r>
      <w:r w:rsidR="00D009EA" w:rsidRPr="00C22883">
        <w:rPr>
          <w:rFonts w:ascii="Arial" w:hAnsi="Arial" w:cs="Arial"/>
          <w:color w:val="000000" w:themeColor="text1"/>
        </w:rPr>
        <w:t>Hélio Brandão</w:t>
      </w:r>
      <w:r w:rsidRPr="00C22883">
        <w:rPr>
          <w:rFonts w:ascii="Arial" w:hAnsi="Arial" w:cs="Arial"/>
          <w:color w:val="000000" w:themeColor="text1"/>
        </w:rPr>
        <w:t xml:space="preserve">, </w:t>
      </w:r>
      <w:r w:rsidRPr="00C22883">
        <w:rPr>
          <w:rFonts w:ascii="Arial" w:hAnsi="Arial" w:cs="Arial"/>
          <w:color w:val="0D0D0D" w:themeColor="text1" w:themeTint="F2"/>
        </w:rPr>
        <w:t>continuando foi colocada em discus</w:t>
      </w:r>
      <w:r w:rsidR="000F03FD">
        <w:rPr>
          <w:rFonts w:ascii="Arial" w:hAnsi="Arial" w:cs="Arial"/>
          <w:color w:val="0D0D0D" w:themeColor="text1" w:themeTint="F2"/>
        </w:rPr>
        <w:t>são e votação a Ata ordinária 10</w:t>
      </w:r>
      <w:r w:rsidRPr="00C22883">
        <w:rPr>
          <w:rFonts w:ascii="Arial" w:hAnsi="Arial" w:cs="Arial"/>
          <w:color w:val="0D0D0D" w:themeColor="text1" w:themeTint="F2"/>
        </w:rPr>
        <w:t>/2020, a qual foi aprovada por unanimidade. Matéria de Expediente. Correspondências Recebidas:</w:t>
      </w:r>
      <w:r w:rsidR="00D009EA" w:rsidRPr="00C22883">
        <w:rPr>
          <w:rFonts w:ascii="Arial" w:hAnsi="Arial" w:cs="Arial"/>
          <w:color w:val="0D0D0D" w:themeColor="text1" w:themeTint="F2"/>
        </w:rPr>
        <w:t xml:space="preserve"> </w:t>
      </w:r>
      <w:r w:rsidRPr="00C22883">
        <w:rPr>
          <w:rFonts w:ascii="Arial" w:hAnsi="Arial" w:cs="Arial"/>
          <w:b/>
          <w:color w:val="000000" w:themeColor="text1"/>
        </w:rPr>
        <w:t>Ofício</w:t>
      </w:r>
      <w:r w:rsidR="00CC265A" w:rsidRPr="00C22883">
        <w:rPr>
          <w:rFonts w:ascii="Arial" w:hAnsi="Arial" w:cs="Arial"/>
          <w:color w:val="000000" w:themeColor="text1"/>
        </w:rPr>
        <w:t xml:space="preserve"> </w:t>
      </w:r>
      <w:r w:rsidR="00CC265A" w:rsidRPr="00C22883">
        <w:rPr>
          <w:rFonts w:ascii="Arial" w:hAnsi="Arial" w:cs="Arial"/>
          <w:b/>
          <w:color w:val="000000" w:themeColor="text1"/>
        </w:rPr>
        <w:t>331</w:t>
      </w:r>
      <w:r w:rsidRPr="00C22883">
        <w:rPr>
          <w:rFonts w:ascii="Arial" w:hAnsi="Arial" w:cs="Arial"/>
          <w:b/>
          <w:color w:val="000000" w:themeColor="text1"/>
        </w:rPr>
        <w:t>/20, GP/DSM</w:t>
      </w:r>
      <w:r w:rsidRPr="00C22883">
        <w:rPr>
          <w:rFonts w:ascii="Arial" w:hAnsi="Arial" w:cs="Arial"/>
          <w:color w:val="0D0D0D" w:themeColor="text1" w:themeTint="F2"/>
        </w:rPr>
        <w:t xml:space="preserve">. O Prefeito Municipal de Teutônia no uso de suas atribuições e de conformidade com a Lei Orgânica, encaminha e propõe ao Legislativo Municipal, o </w:t>
      </w:r>
      <w:r w:rsidR="00CC265A" w:rsidRPr="00C22883">
        <w:rPr>
          <w:rFonts w:ascii="Arial" w:hAnsi="Arial" w:cs="Arial"/>
          <w:color w:val="0D0D0D" w:themeColor="text1" w:themeTint="F2"/>
        </w:rPr>
        <w:t>Projeto de Lei de nº 93 a 96</w:t>
      </w:r>
      <w:r w:rsidRPr="00C22883">
        <w:rPr>
          <w:rFonts w:ascii="Arial" w:hAnsi="Arial" w:cs="Arial"/>
          <w:color w:val="0D0D0D" w:themeColor="text1" w:themeTint="F2"/>
        </w:rPr>
        <w:t xml:space="preserve">/2020 para apreciação dos senhores vereadores. </w:t>
      </w:r>
      <w:r w:rsidR="00667A3C" w:rsidRPr="00C22883">
        <w:rPr>
          <w:rFonts w:ascii="Arial" w:hAnsi="Arial" w:cs="Arial"/>
          <w:b/>
          <w:color w:val="0D0D0D" w:themeColor="text1" w:themeTint="F2"/>
        </w:rPr>
        <w:t>Oficio</w:t>
      </w:r>
      <w:r w:rsidR="00667A3C" w:rsidRPr="00C22883">
        <w:rPr>
          <w:rFonts w:ascii="Arial" w:hAnsi="Arial" w:cs="Arial"/>
          <w:color w:val="0D0D0D" w:themeColor="text1" w:themeTint="F2"/>
        </w:rPr>
        <w:t xml:space="preserve"> </w:t>
      </w:r>
      <w:r w:rsidR="00667A3C" w:rsidRPr="00C22883">
        <w:rPr>
          <w:rFonts w:ascii="Arial" w:hAnsi="Arial" w:cs="Arial"/>
          <w:b/>
          <w:color w:val="000000" w:themeColor="text1"/>
        </w:rPr>
        <w:t>330/20, GP/DSM</w:t>
      </w:r>
      <w:r w:rsidR="00667A3C" w:rsidRPr="00C22883">
        <w:rPr>
          <w:rFonts w:ascii="Arial" w:hAnsi="Arial" w:cs="Arial"/>
          <w:color w:val="0D0D0D" w:themeColor="text1" w:themeTint="F2"/>
        </w:rPr>
        <w:t xml:space="preserve">. Ao cumprimenta-lo cordialmente em atenção ao Pedido de Informação nº 010/2020, a respeito do evento denomina Dia do Clamor, informamos que foi solicitada abertura de Sindicância para investigação dos fatos, portaria nº 17.466/2020. </w:t>
      </w:r>
      <w:r w:rsidR="00667A3C" w:rsidRPr="00C22883">
        <w:rPr>
          <w:rFonts w:ascii="Arial" w:hAnsi="Arial" w:cs="Arial"/>
          <w:b/>
          <w:color w:val="0D0D0D" w:themeColor="text1" w:themeTint="F2"/>
        </w:rPr>
        <w:t>Oficio</w:t>
      </w:r>
      <w:r w:rsidR="00667A3C" w:rsidRPr="00C22883">
        <w:rPr>
          <w:rFonts w:ascii="Arial" w:hAnsi="Arial" w:cs="Arial"/>
          <w:color w:val="0D0D0D" w:themeColor="text1" w:themeTint="F2"/>
        </w:rPr>
        <w:t xml:space="preserve"> </w:t>
      </w:r>
      <w:r w:rsidR="00667A3C" w:rsidRPr="00C22883">
        <w:rPr>
          <w:rFonts w:ascii="Arial" w:hAnsi="Arial" w:cs="Arial"/>
          <w:b/>
          <w:color w:val="000000" w:themeColor="text1"/>
        </w:rPr>
        <w:t>327/20, GP/DSM</w:t>
      </w:r>
      <w:r w:rsidR="00667A3C" w:rsidRPr="00C22883">
        <w:rPr>
          <w:rFonts w:ascii="Arial" w:hAnsi="Arial" w:cs="Arial"/>
          <w:color w:val="0D0D0D" w:themeColor="text1" w:themeTint="F2"/>
        </w:rPr>
        <w:t xml:space="preserve">. Ao cumprimenta-lo cordialmente em atenção ao Pedido de Informação nº 009/2020, encaminhamos em anexo relatório. </w:t>
      </w:r>
      <w:r w:rsidR="00CC265A" w:rsidRPr="00587760">
        <w:rPr>
          <w:rFonts w:ascii="Arial" w:hAnsi="Arial" w:cs="Arial"/>
          <w:b/>
        </w:rPr>
        <w:t>PROJETO DE LEI Nº 093</w:t>
      </w:r>
      <w:r w:rsidRPr="00587760">
        <w:rPr>
          <w:rFonts w:ascii="Arial" w:hAnsi="Arial" w:cs="Arial"/>
          <w:b/>
        </w:rPr>
        <w:t>/2020:</w:t>
      </w:r>
      <w:r w:rsidR="000F03FD" w:rsidRPr="00587760">
        <w:rPr>
          <w:rFonts w:ascii="Arial" w:hAnsi="Arial" w:cs="Arial"/>
          <w:b/>
        </w:rPr>
        <w:t xml:space="preserve"> </w:t>
      </w:r>
      <w:r w:rsidR="000F03FD" w:rsidRPr="00587760">
        <w:rPr>
          <w:rFonts w:ascii="Arial" w:hAnsi="Arial" w:cs="Arial"/>
        </w:rPr>
        <w:t>Autoriza a concessão de Incentivo ao Desenvolvimento Econômico e Social à empresa Ademir Cardoso da Costa</w:t>
      </w:r>
      <w:r w:rsidR="000F03FD" w:rsidRPr="00587760">
        <w:rPr>
          <w:rFonts w:ascii="Arial" w:eastAsia="Calibri" w:hAnsi="Arial" w:cs="Arial"/>
          <w:color w:val="000000"/>
        </w:rPr>
        <w:t xml:space="preserve">, </w:t>
      </w:r>
      <w:r w:rsidR="000F03FD" w:rsidRPr="00587760">
        <w:rPr>
          <w:rFonts w:ascii="Arial" w:hAnsi="Arial" w:cs="Arial"/>
        </w:rPr>
        <w:t>e dá outras providências</w:t>
      </w:r>
      <w:r w:rsidR="000F03FD" w:rsidRPr="00587760">
        <w:rPr>
          <w:rFonts w:ascii="Arial" w:hAnsi="Arial" w:cs="Arial"/>
          <w:b/>
        </w:rPr>
        <w:t>.</w:t>
      </w:r>
      <w:r w:rsidRPr="00587760">
        <w:rPr>
          <w:rFonts w:ascii="Arial" w:hAnsi="Arial" w:cs="Arial"/>
          <w:iCs/>
        </w:rPr>
        <w:t xml:space="preserve"> </w:t>
      </w:r>
      <w:r w:rsidR="00CC265A" w:rsidRPr="00587760">
        <w:rPr>
          <w:rFonts w:ascii="Arial" w:hAnsi="Arial" w:cs="Arial"/>
        </w:rPr>
        <w:t>PROJETO DE LEI Nº 09</w:t>
      </w:r>
      <w:r w:rsidRPr="00587760">
        <w:rPr>
          <w:rFonts w:ascii="Arial" w:hAnsi="Arial" w:cs="Arial"/>
        </w:rPr>
        <w:t xml:space="preserve">4/2020: </w:t>
      </w:r>
      <w:r w:rsidR="000F03FD" w:rsidRPr="00587760">
        <w:rPr>
          <w:rFonts w:ascii="Arial" w:hAnsi="Arial" w:cs="Arial"/>
        </w:rPr>
        <w:t xml:space="preserve"> Altera a Lei nº 5.273, de 18 de dezembro de 2019 que autoriza a concessão de Incentivo ao Desenvolvimento Econômico e Social à empresa </w:t>
      </w:r>
      <w:r w:rsidR="000F03FD" w:rsidRPr="00587760">
        <w:rPr>
          <w:rFonts w:ascii="Arial" w:eastAsia="Calibri" w:hAnsi="Arial" w:cs="Arial"/>
          <w:color w:val="000000"/>
        </w:rPr>
        <w:t xml:space="preserve">Valmir Oliveira do Amaral Eireli, </w:t>
      </w:r>
      <w:r w:rsidR="000F03FD" w:rsidRPr="00587760">
        <w:rPr>
          <w:rFonts w:ascii="Arial" w:hAnsi="Arial" w:cs="Arial"/>
        </w:rPr>
        <w:t>e dá outras providências.</w:t>
      </w:r>
      <w:r w:rsidR="00587760">
        <w:rPr>
          <w:rFonts w:ascii="Arial" w:hAnsi="Arial" w:cs="Arial"/>
          <w:b/>
        </w:rPr>
        <w:t xml:space="preserve"> </w:t>
      </w:r>
      <w:r w:rsidR="00CC265A" w:rsidRPr="00587760">
        <w:rPr>
          <w:rFonts w:ascii="Arial" w:hAnsi="Arial" w:cs="Arial"/>
          <w:b/>
        </w:rPr>
        <w:t>PROJETO DE LEI Nº 09</w:t>
      </w:r>
      <w:r w:rsidRPr="00587760">
        <w:rPr>
          <w:rFonts w:ascii="Arial" w:hAnsi="Arial" w:cs="Arial"/>
          <w:b/>
        </w:rPr>
        <w:t>5/2020</w:t>
      </w:r>
      <w:r w:rsidRPr="00587760">
        <w:rPr>
          <w:rFonts w:ascii="Arial" w:hAnsi="Arial" w:cs="Arial"/>
        </w:rPr>
        <w:t xml:space="preserve">: </w:t>
      </w:r>
      <w:r w:rsidR="000F03FD" w:rsidRPr="00587760">
        <w:rPr>
          <w:rFonts w:ascii="Arial" w:hAnsi="Arial" w:cs="Arial"/>
        </w:rPr>
        <w:t xml:space="preserve">Autoriza a abertura de Crédito Adicional Suplementar no valor de </w:t>
      </w:r>
      <w:r w:rsidR="000F03FD" w:rsidRPr="00587760">
        <w:rPr>
          <w:rFonts w:ascii="Arial" w:hAnsi="Arial" w:cs="Arial"/>
          <w:lang w:val="en-US"/>
        </w:rPr>
        <w:t xml:space="preserve">R$ 489.879,28 (quatrocentos e oitenta e nove mil oitocentos e setenta e nove reais e vinte e oito centavos) </w:t>
      </w:r>
      <w:r w:rsidR="000F03FD" w:rsidRPr="00587760">
        <w:rPr>
          <w:rFonts w:ascii="Arial" w:hAnsi="Arial" w:cs="Arial"/>
        </w:rPr>
        <w:t>e dá outras providências.</w:t>
      </w:r>
      <w:r w:rsidR="00587760" w:rsidRPr="00587760">
        <w:rPr>
          <w:rFonts w:ascii="Arial" w:hAnsi="Arial" w:cs="Arial"/>
          <w:b/>
        </w:rPr>
        <w:t xml:space="preserve"> </w:t>
      </w:r>
      <w:r w:rsidR="00CC265A" w:rsidRPr="00587760">
        <w:rPr>
          <w:rFonts w:ascii="Arial" w:hAnsi="Arial" w:cs="Arial"/>
          <w:b/>
        </w:rPr>
        <w:t>PROJETO DE LEI Nº 09</w:t>
      </w:r>
      <w:r w:rsidRPr="00587760">
        <w:rPr>
          <w:rFonts w:ascii="Arial" w:hAnsi="Arial" w:cs="Arial"/>
          <w:b/>
        </w:rPr>
        <w:t>6/2020</w:t>
      </w:r>
      <w:r w:rsidR="000F03FD" w:rsidRPr="00587760">
        <w:rPr>
          <w:rFonts w:ascii="Arial" w:hAnsi="Arial" w:cs="Arial"/>
          <w:b/>
        </w:rPr>
        <w:t xml:space="preserve"> </w:t>
      </w:r>
      <w:r w:rsidR="000F03FD" w:rsidRPr="00587760">
        <w:rPr>
          <w:rFonts w:ascii="Arial" w:hAnsi="Arial" w:cs="Arial"/>
        </w:rPr>
        <w:t>Autoriza a abertura de Crédito Adicional Especial no valor de R$ 1.322.025,00 (um milhão trezentos e vinte e dois mil e vinte e cinco reais), e dá outras providências.</w:t>
      </w:r>
      <w:r w:rsidR="00587760">
        <w:rPr>
          <w:rFonts w:ascii="Arial" w:hAnsi="Arial" w:cs="Arial"/>
          <w:b/>
        </w:rPr>
        <w:t xml:space="preserve"> </w:t>
      </w:r>
      <w:r w:rsidR="00587760" w:rsidRPr="00B83356">
        <w:rPr>
          <w:rFonts w:ascii="Arial" w:hAnsi="Arial" w:cs="Arial"/>
          <w:b/>
          <w:bCs/>
        </w:rPr>
        <w:t xml:space="preserve">PEDIDO DE INFORMAÇÃO Nº </w:t>
      </w:r>
      <w:r w:rsidR="00587760">
        <w:rPr>
          <w:rFonts w:ascii="Arial" w:hAnsi="Arial" w:cs="Arial"/>
          <w:b/>
          <w:bCs/>
        </w:rPr>
        <w:t xml:space="preserve">011/2020 dos </w:t>
      </w:r>
      <w:r w:rsidR="00587760" w:rsidRPr="00C22883">
        <w:rPr>
          <w:rFonts w:ascii="Arial" w:hAnsi="Arial" w:cs="Arial"/>
          <w:b/>
          <w:bCs/>
          <w:color w:val="0D0D0D" w:themeColor="text1" w:themeTint="F2"/>
        </w:rPr>
        <w:t>Vereadores Aline, Keetlen, Diego, Delcio, Juliano, Eloir e Pe</w:t>
      </w:r>
      <w:r w:rsidR="00587760">
        <w:rPr>
          <w:rFonts w:ascii="Arial" w:hAnsi="Arial" w:cs="Arial"/>
          <w:b/>
          <w:bCs/>
          <w:color w:val="0D0D0D" w:themeColor="text1" w:themeTint="F2"/>
        </w:rPr>
        <w:t>dro</w:t>
      </w:r>
      <w:r w:rsidR="00587760">
        <w:rPr>
          <w:rFonts w:ascii="Arial" w:hAnsi="Arial" w:cs="Arial"/>
          <w:b/>
          <w:bCs/>
        </w:rPr>
        <w:t xml:space="preserve">: </w:t>
      </w:r>
      <w:r w:rsidR="00587760" w:rsidRPr="00B83356">
        <w:rPr>
          <w:rFonts w:ascii="Arial" w:hAnsi="Arial" w:cs="Arial"/>
        </w:rPr>
        <w:t>Solici</w:t>
      </w:r>
      <w:r w:rsidR="00587760">
        <w:rPr>
          <w:rFonts w:ascii="Arial" w:hAnsi="Arial" w:cs="Arial"/>
        </w:rPr>
        <w:t>to ao Poder Executivo Municipal</w:t>
      </w:r>
      <w:r w:rsidR="00587760" w:rsidRPr="00B83356">
        <w:rPr>
          <w:rFonts w:ascii="Arial" w:hAnsi="Arial" w:cs="Arial"/>
        </w:rPr>
        <w:t xml:space="preserve"> </w:t>
      </w:r>
      <w:r w:rsidR="00587760">
        <w:rPr>
          <w:rFonts w:ascii="Arial" w:hAnsi="Arial" w:cs="Arial"/>
          <w:color w:val="000000"/>
          <w:szCs w:val="21"/>
          <w:shd w:val="clear" w:color="auto" w:fill="FFFFFF"/>
        </w:rPr>
        <w:t xml:space="preserve">que informe se serão construídas travessias de pedestres nas duas rótulas fechadas que estão sendo desenvolvidas nos bairros Languiru e Canabarro ou qual alternativa planejada pelo poder público para que ciclistas e pedestres possam atravessar a via com segurança. </w:t>
      </w:r>
      <w:r w:rsidRPr="00C22883">
        <w:rPr>
          <w:rFonts w:ascii="Arial" w:hAnsi="Arial" w:cs="Arial"/>
          <w:b/>
          <w:bCs/>
          <w:color w:val="0D0D0D" w:themeColor="text1" w:themeTint="F2"/>
        </w:rPr>
        <w:t>Indicaçã</w:t>
      </w:r>
      <w:r w:rsidR="00F84B95" w:rsidRPr="00C22883">
        <w:rPr>
          <w:rFonts w:ascii="Arial" w:hAnsi="Arial" w:cs="Arial"/>
          <w:b/>
          <w:bCs/>
          <w:color w:val="0D0D0D" w:themeColor="text1" w:themeTint="F2"/>
        </w:rPr>
        <w:t>o do Poder Legislativo de nº. 26</w:t>
      </w:r>
      <w:r w:rsidRPr="00C22883">
        <w:rPr>
          <w:rFonts w:ascii="Arial" w:hAnsi="Arial" w:cs="Arial"/>
          <w:b/>
          <w:bCs/>
          <w:color w:val="0D0D0D" w:themeColor="text1" w:themeTint="F2"/>
        </w:rPr>
        <w:t xml:space="preserve">/2020 do Vereador </w:t>
      </w:r>
      <w:r w:rsidR="00F84B95" w:rsidRPr="00C22883">
        <w:rPr>
          <w:rFonts w:ascii="Arial" w:hAnsi="Arial" w:cs="Arial"/>
          <w:b/>
          <w:bCs/>
          <w:color w:val="0D0D0D" w:themeColor="text1" w:themeTint="F2"/>
        </w:rPr>
        <w:t>Claudio</w:t>
      </w:r>
      <w:r w:rsidRPr="00C22883">
        <w:rPr>
          <w:rFonts w:ascii="Arial" w:hAnsi="Arial" w:cs="Arial"/>
          <w:b/>
          <w:bCs/>
          <w:color w:val="0D0D0D" w:themeColor="text1" w:themeTint="F2"/>
        </w:rPr>
        <w:t>:</w:t>
      </w:r>
      <w:r w:rsidR="00F84B95" w:rsidRPr="00C22883">
        <w:rPr>
          <w:rFonts w:ascii="Arial" w:hAnsi="Arial" w:cs="Arial"/>
        </w:rPr>
        <w:t xml:space="preserve"> Indico o encaminhamento ao Poder Executivo Municipal, após os trâmites regimentais desta Indicação que, através da Secretaria Municipal competente, seja estudada a possibilidade de conceder auxílio as empresas do setor moveleiro e do comércio de modo geral. </w:t>
      </w:r>
      <w:r w:rsidR="00F84B95" w:rsidRPr="00C22883">
        <w:rPr>
          <w:rFonts w:ascii="Arial" w:hAnsi="Arial" w:cs="Arial"/>
          <w:b/>
          <w:bCs/>
          <w:color w:val="0D0D0D" w:themeColor="text1" w:themeTint="F2"/>
        </w:rPr>
        <w:t>Indicação do Poder Legislativo de nº. 2</w:t>
      </w:r>
      <w:r w:rsidR="000F03FD">
        <w:rPr>
          <w:rFonts w:ascii="Arial" w:hAnsi="Arial" w:cs="Arial"/>
          <w:b/>
          <w:bCs/>
          <w:color w:val="0D0D0D" w:themeColor="text1" w:themeTint="F2"/>
        </w:rPr>
        <w:t>7</w:t>
      </w:r>
      <w:r w:rsidR="00F84B95" w:rsidRPr="00C22883">
        <w:rPr>
          <w:rFonts w:ascii="Arial" w:hAnsi="Arial" w:cs="Arial"/>
          <w:b/>
          <w:bCs/>
          <w:color w:val="0D0D0D" w:themeColor="text1" w:themeTint="F2"/>
        </w:rPr>
        <w:t xml:space="preserve">/2020 assinada por todos Vereadores: </w:t>
      </w:r>
      <w:r w:rsidR="00F84B95" w:rsidRPr="00C22883">
        <w:rPr>
          <w:rFonts w:ascii="Arial" w:hAnsi="Arial" w:cs="Arial"/>
        </w:rPr>
        <w:t xml:space="preserve">Indico o encaminhamento ao Poder Executivo Municipal, após os trâmites regimentais desta Indicação que, através da Secretaria Municipal </w:t>
      </w:r>
      <w:r w:rsidR="00F84B95" w:rsidRPr="00C22883">
        <w:rPr>
          <w:rFonts w:ascii="Arial" w:hAnsi="Arial" w:cs="Arial"/>
        </w:rPr>
        <w:lastRenderedPageBreak/>
        <w:t xml:space="preserve">competente, seja estudada a possibilidade de conceder equiparação salarial para os Técnicos de Enfermagem de acordo com o padrão recebido pelos Fiscais do município. </w:t>
      </w:r>
      <w:r w:rsidR="00F84B95" w:rsidRPr="00C22883">
        <w:rPr>
          <w:rFonts w:ascii="Arial" w:hAnsi="Arial" w:cs="Arial"/>
          <w:b/>
          <w:bCs/>
          <w:color w:val="0D0D0D" w:themeColor="text1" w:themeTint="F2"/>
        </w:rPr>
        <w:t xml:space="preserve">Indicação do Poder Legislativo de nº. 28/2020 assinada por todos Vereadores: </w:t>
      </w:r>
      <w:r w:rsidR="00F84B95" w:rsidRPr="00C22883">
        <w:rPr>
          <w:rFonts w:ascii="Arial" w:hAnsi="Arial" w:cs="Arial"/>
        </w:rPr>
        <w:t xml:space="preserve">Indico o encaminhamento ao Poder Executivo Municipal, após os trâmites regimentais desta Indicação que, através da Secretaria Municipal competente, seja estudada a possibilidade de conceder aumento padrão para os Enfermeiros, Farmacêuticos e Nutricionista. </w:t>
      </w:r>
      <w:r w:rsidR="00F84B95" w:rsidRPr="00C22883">
        <w:rPr>
          <w:rFonts w:ascii="Arial" w:hAnsi="Arial" w:cs="Arial"/>
          <w:b/>
          <w:bCs/>
          <w:color w:val="0D0D0D" w:themeColor="text1" w:themeTint="F2"/>
        </w:rPr>
        <w:t xml:space="preserve">Indicação do Poder Legislativo de nº. 29/2020 assinada por todos Vereadores: </w:t>
      </w:r>
      <w:r w:rsidR="00F84B95" w:rsidRPr="00C22883">
        <w:rPr>
          <w:rFonts w:ascii="Arial" w:hAnsi="Arial" w:cs="Arial"/>
        </w:rPr>
        <w:t xml:space="preserve">Indico o encaminhamento ao Poder Executivo Municipal, após os trâmites regimentais desta Indicação que, através da Secretaria Municipal competente, seja estudada a possibilidade de conceder equiparação salarial para os Atendentes de Farmácia de acordo com o padrão recebido pelos Agentes Administrativos do município. </w:t>
      </w:r>
      <w:r w:rsidR="00F84B95" w:rsidRPr="00C22883">
        <w:rPr>
          <w:rFonts w:ascii="Arial" w:hAnsi="Arial" w:cs="Arial"/>
          <w:b/>
          <w:bCs/>
          <w:color w:val="0D0D0D" w:themeColor="text1" w:themeTint="F2"/>
        </w:rPr>
        <w:t>Indicação do Poder Legislativo de nº. 30/2020 assinada pelos Vereadores Aline, Keetlen, Diego, Delcio, Juliano, Eloir e Pe</w:t>
      </w:r>
      <w:r w:rsidR="00587760">
        <w:rPr>
          <w:rFonts w:ascii="Arial" w:hAnsi="Arial" w:cs="Arial"/>
          <w:b/>
          <w:bCs/>
          <w:color w:val="0D0D0D" w:themeColor="text1" w:themeTint="F2"/>
        </w:rPr>
        <w:t>dro</w:t>
      </w:r>
      <w:r w:rsidR="00F84B95" w:rsidRPr="00C22883">
        <w:rPr>
          <w:rFonts w:ascii="Arial" w:hAnsi="Arial" w:cs="Arial"/>
          <w:b/>
          <w:bCs/>
          <w:color w:val="0D0D0D" w:themeColor="text1" w:themeTint="F2"/>
        </w:rPr>
        <w:t xml:space="preserve">: </w:t>
      </w:r>
      <w:r w:rsidR="00F84B95" w:rsidRPr="00C22883">
        <w:rPr>
          <w:rFonts w:ascii="Arial" w:hAnsi="Arial" w:cs="Arial"/>
        </w:rPr>
        <w:t xml:space="preserve">Indico o encaminhamento ao Poder Executivo Municipal, após os trâmites regimentais desta Indicação que, através da Secretaria Municipal competente, seja estudada a possibilidade de ser desenvolvido um projeto de lei visando o desconto no IPTU, semelhante ao realizado no município de Igrejinha (RS), onde os contribuintes registram as notas fiscais e acumulam pontos – a cada 100 pontos, recebe-se 1% de desconto. </w:t>
      </w:r>
      <w:r w:rsidRPr="00C22883">
        <w:rPr>
          <w:rFonts w:ascii="Arial" w:hAnsi="Arial" w:cs="Arial"/>
          <w:b/>
          <w:color w:val="0D0D0D" w:themeColor="text1" w:themeTint="F2"/>
        </w:rPr>
        <w:t xml:space="preserve">Oradores: </w:t>
      </w:r>
      <w:r w:rsidR="00C22883" w:rsidRPr="00C22883">
        <w:rPr>
          <w:rFonts w:ascii="Arial" w:hAnsi="Arial" w:cs="Arial"/>
          <w:b/>
        </w:rPr>
        <w:t>VEREADOR MARCOS AURÉLIO BORGES DE QUADROS</w:t>
      </w:r>
      <w:r w:rsidR="00C22883" w:rsidRPr="00C22883">
        <w:rPr>
          <w:rFonts w:ascii="Arial" w:hAnsi="Arial" w:cs="Arial"/>
        </w:rPr>
        <w:t xml:space="preserve">: Quero aqui saudar senhor presidente e senhores vereadores, representantes dos técnicos de enfermagem que trabalham no município de Teutônia e a todas as pessoas que assistem os trabalhos da câmara por esse canal de comunicação que a gente usa que é o facebook, quero falar um pouco das conquistas da nossa cidade senhor presidente, nosso município é uma cidade que destaca pelo seu crescimento, pela capacidade de investimento e infraestrutura e isso não, para prova disso é a recente conquista do nosso povo, para nossa cidade e para nossa sociedade, hoje está em funcionamento todo o sistema de vídeo monitoramento da cidade, dá mais segurança para as pessoas da nossa querida Teutônia, comerciantes e todas as questões envolvendo segurança hoje no pais que se encontra num período tão conturbado, isso é um alento para as nossas pessoas saber que existe monitoramento que pode ajudar na segurança das nossas pessoas aqui na cidade, também a questão das rotulas fechadas que está em fase de conclusão, todo mundo sabia o tempo que era prometido isso aqui no nosso município e não seu por que cargas de água sobrou pra gente conseguir destrinchar isso, e com eficiência o governo municipal e o presidente Jonathan junto com o vice Valdir conseguiram resolver essa situação, se eles não conseguiram agora está resolvido toda a questão, lá de Canabarro está basicamente pronta e se começa então a execução da rotula do bairro Languiru, também a questão da unidade de saúde noturna do bairro Canabarro, senhor presidente, e lembro que em outro mandato o presidente do Conselho Municipal da Saúde colocava na tribuna da câmara, falando que é inviável a reabertura da unidade da saúde no bairro Canabarro de noite, por questões financeiras, se surpreende a todos hoje ela funciona, com o empenho da administração, secretário Hélio teve participação especial nisso tudo e hoje quem </w:t>
      </w:r>
      <w:r w:rsidR="00C22883" w:rsidRPr="00C22883">
        <w:rPr>
          <w:rFonts w:ascii="Arial" w:hAnsi="Arial" w:cs="Arial"/>
        </w:rPr>
        <w:lastRenderedPageBreak/>
        <w:t xml:space="preserve">ganha com isso é nossa população sabendo que o Hospital Ouro Branco de Languiru se desafoga na questão de atendimento de urgência e emergência e o pessoal de Canabarro não precisam se deslocar até o bairro Laguiru para ser atendido, sendo visto que é um dos maiores bairros do estado e uma população com cerca de 17 mil habitantes, isso traz conforto para as famílias que precisam desse serviço para conseguir um atendimento médico na retirada de receitas de medicação controlada, é mais conforto para nossa comunidade e mais segurança de termo de saúde pública para toda nossa população, também senhor presidente o maior projeto social da história do município aconteceu que são a compra das mil vagas nas escolas de educação infantil dando suporte financeiro para as famílias e possibilitando os pais de família oferecer uma qualidade de vida melhor para seus .. acredite ou não se não fosse esse projeto ministrado pela atual administração o que seriam das escolas municipais comunitárias nesse momento, será que elas conseguiriam manter suas portas abertas, pois os pagamentos e a garantir desse estado de segurança hoje se faz real devidos aos repasses pontuais de administração para manter estas instituições fortes e com capacidade de reabertura imediata no momento de passagem dessa pandemia que assola e amedronta toda a comunidade e por esse momento tão delicado e outras várias questões senhor presidente, o gabinete do prefeito que antes tinha como algo inacessível, hoje chega de portas abertas durante toda a semana e todo mundo que tem um pouco de paciência de aguardar a pessoa que está na nossa frente ser atendido ninguém sai sem atendimento do gabinete, então são questões que eram frisadas na campanha eleitoral, por muitas reclamadas que hoje foram resolvidas pela atual administração, eu aqui não quero puxar brasa para asado nem um simplesmente colocar o que está acontecendo, tudo isso que citei aqui são fatos reais e uma conquista do povo de Teutônia, não atribuo isso.. câmara municipal que não fosse um povo trabalhador que trabalhasse por busca de recurso através da produção isso não seria possível, então os méritos e isso tudo eu dou a população de Teutônia que produz e oferece recursos para a administração municipal poder reverter isso em serviços públicos, por ora era só senhor presidente eu agradeço o espaço que todos fiquem com Deus e que a gente passe esse momento o mais breve possível e que a normalidade volte ao nosso município, antes de terminar presidente, eu quero fazer aqui uma colocação muito importante para a nossa cidade, que todo o recurso e toda compra feita pela nossa população seja feita no comercio local, nesse momento é muito importante que isso aconteça para que a gente consiga tracionar mais rápido possível a nossa economia e quem sai ganhando com isso são todos por que os recursos que ficam aqui são revertidos para a população em forma de serviços públicos, era isso senhor presidente, lhe agradeço. </w:t>
      </w:r>
      <w:r w:rsidR="00C22883" w:rsidRPr="00C22883">
        <w:rPr>
          <w:rFonts w:ascii="Arial" w:hAnsi="Arial" w:cs="Arial"/>
          <w:b/>
        </w:rPr>
        <w:t>VEREADOR DIEGO TENN PASS</w:t>
      </w:r>
      <w:r w:rsidR="00C22883" w:rsidRPr="00C22883">
        <w:rPr>
          <w:rFonts w:ascii="Arial" w:hAnsi="Arial" w:cs="Arial"/>
        </w:rPr>
        <w:t xml:space="preserve">: Obrigado presidente, um bom dia a todos, em questão dos representantes do técnico de enfermagem, estão aqui lutando por uma melhoria naquilo que entendem ser de merecimento, continuem assim, só quem já se machucou, se esfolou valendo foi atendido por essa classe sabe como são de importância e pra todas as outras classes que estão brigando por melhorias é lutando que se chega em algum lugar; sobre o COVID 19, peço para que todos mantenham os cuidados </w:t>
      </w:r>
      <w:r w:rsidR="00C22883" w:rsidRPr="00C22883">
        <w:rPr>
          <w:rFonts w:ascii="Arial" w:hAnsi="Arial" w:cs="Arial"/>
        </w:rPr>
        <w:lastRenderedPageBreak/>
        <w:t xml:space="preserve">e as prevenções que já estão sendo tomadas e nós vamos passar por isso, vamos ter que mudar muita coisa que a gente fazia de algum jeito, mas força e persistência nesta hora, vou trazer aqui um assunto bastante importante, só que os 5 minuto ou 7 minuto que sejam são pouco tempo, então vou tenta durante as próximas sessões trazer de uma forma dividida o assunto além de debater assunto que ocorrem durante as semanas, nós na função do COVID 19, estamos mudando muito a nossa vida, nossos jeitos de fazer as coisas, uma das situações ou em outros países já está retornando a questão do futebol, um assunto que vê bastante na TV e Brasil é considerado o pais do futebol, enfim, Libertadores da América o grenal, teve agressão de ambas partes, briga e briga, talvez seja resultado da vontade de vencer ou da vontade de não perder. Em 1986 na Copa do Mundo nas quartas de final Argentina e Inglaterra, 5 minutos do segundo tempo, o zagueiro da Inglaterra bate na bola e Diego Armando Maradona faz um gol desviando a bola com a mão, a regra é clara jogador de futebol de campo com exceção do goleiro só pode tocar as mãos na bola em cobrança de arremesso lateral, então se infringiu a regra o gol não valeu então? O gol foi legal, por que dentro do campo naquela oportunidade o Juiz com apito na mão é ele que manda se qualquer lance é ilegal ou legal, e naquele jogo o Juiz validou o gol, então o gol foi legal, hoje em dia tem o ... pra auxiliar o Juiz a tomada de decisões, questionei alguns amigos sobre a legalidade ou ilegalidade do gol, um dos meus amigos disse que na época tinha guerra das malvinhas, entre Inglaterra e Argentina ... guerra é guerra e cada um joga com as armas que tem, vamos trazer isso pro grenal, vamos dizer que Inter e Grêmio estão na final da Libertadores, eu sou gremista assim como tenho colegas torcedores do Internacional aqui, se tu me perguntar se eu quero ser campeão, eu quero que o Grêmio seja campeão, numa final de Libertadores contra o Inter, ainda mais, pergunto se o Geromel fizer o gol com a mão, eu quero que seja legalizado ou não? Ou se você perguntar pro torcedor do Inter se o Guerreiro fizer o gol com a mão, se ele acha que deve ser cancelado pelo Juiz ou não? Cada um vai ver pela sua óptica, pelo seu benefício, entra a imoralidade ou ilegalidade, dependendo da ponto de vista, imoral pode ser tudo aquilo que infringe algo que eu entendo como certo, ilegal pode ser tudo aquilo que é julgado como sendo errado, precisa ser julgado, todo cidadão teutoniense, gaúcho ou brasileiro, tem seu momento de Juiz, na eleição o cidadão eleitor ele pode fazer uma análise de tudo e julgar quem merece ou não ocupar um cargo público, ficam algumas perguntas minhas pra todos vocês, reflitam, pensem e comente, façam o que quiser, se não quiser fazer nada, também não faz nada, é imoral um vereador receber 4 mil reais por mês de salário? É imoral o prefeito e vice receber mais de 10 mil reais por mês? É imoral ser vereador e ter CCs na prefeitura e cobrar uma taxa financeira dos CCs? É imoral ser vereador e ter a esposa, ou esposo, ou filhos, ou genro ou cunhado como CCs na prefeitura? É imoral compartilhar notícias falsas? É imoral comprar uma cadeira de recurso público no valor de 4 mil reais? Fica a pergunta é imoral ou ilegal? A decisão é sua, juiz e cidadão eleitor, obrigado presidente. </w:t>
      </w:r>
      <w:r w:rsidR="00C7259B">
        <w:rPr>
          <w:rFonts w:ascii="Arial" w:hAnsi="Arial" w:cs="Arial"/>
        </w:rPr>
        <w:t xml:space="preserve"> </w:t>
      </w:r>
      <w:r w:rsidR="00C22883" w:rsidRPr="00C22883">
        <w:rPr>
          <w:rFonts w:ascii="Arial" w:hAnsi="Arial" w:cs="Arial"/>
          <w:b/>
        </w:rPr>
        <w:t>VEREADOR HÉLIO BRANDÃO DA SILVA</w:t>
      </w:r>
      <w:r w:rsidR="00C22883" w:rsidRPr="00C22883">
        <w:rPr>
          <w:rFonts w:ascii="Arial" w:hAnsi="Arial" w:cs="Arial"/>
        </w:rPr>
        <w:t>: Bom dia a todos, aos projetos que deram entrada na casa, sou favorável a todos, meus votos é favorável aos projetos, as indicações e pedidos de informações, sou favorável também, agradeço aqui a presença das, que estão representando a classe de técnicos de enfermagem, enfim, auxiliar de atendente de farmácia, vereador Juliano Körner, e dizer a vocês técnicas que aqui representam a classe, sou favorável sim, mas como eu peguei a secretária naquela turbulência no ano de 2008, muitas coisas haviam sido prometidas e não tinha saído do papel ainda, eu me engajei na causa de vocês e naquele momento numa reunião pequena, poucos técnicos de enfermagem, quase todos na sala 62, eu disse que não se promete o que não pode ser cumprido, principalmente quando a pessoa é uma figura pública ou gestor público e na época vocês mostraram documento que tinha sido assinado e prometido a equiparação salarial, então conversei com o prefeito na época do Marquinhos chefe de gabinete, a gente mandou o projeto pra Câmara com efeito que poderia começar a pagar a partir de janeiro de 2019, e assim foi feito e até agora deu tudo certo, sou favorável, voto a favor da indicação, mas não se sabe se tem pacto orçamentário financeiro, não vem aqui vereadores querer fazer politicagem ou querer se fazer de bonzinho, queridinho, se não tem dinheiro, a gente sabe que existe uma quebradeira pela frente e já tem empresas fechando e sabe que quem paga o servidor público seja das três esferas judiciário, executivo, legislativo, polícia militar e polícia civil, quem é que paga? É o empresário, contribuinte é nós que comercializamos, nós que consumimos alimento, combustível, que assim sai, então eu quero dizer pra vocês, se vir o projeto impacto orçamentário pra essa casa pra votar, eu voto, eu sei o trabalho de vocês eu sei o comprometimento de vocês, mas não se iludam com promessas de algum vereador ou com algumas mentiras que isso eu sou contra sim, mas se vir o projeto que só quem pode, da onde pode partir, pode mexer no orçamento do município é o executivo e quem sabe como é que está o orçamento do município é o prefeito e seus devidos secretários, se tem dinheiro se paga se não tem não se paga, mas defendo e parabenizo você, o trabalho de vocês técnicas de enfermagem, médicos a equipe que está na frente do COVID 19, não é fácil</w:t>
      </w:r>
      <w:r w:rsidR="00C7259B">
        <w:rPr>
          <w:rFonts w:ascii="Arial" w:hAnsi="Arial" w:cs="Arial"/>
        </w:rPr>
        <w:t>, como já falava</w:t>
      </w:r>
      <w:r w:rsidR="00C22883" w:rsidRPr="00C22883">
        <w:rPr>
          <w:rFonts w:ascii="Arial" w:hAnsi="Arial" w:cs="Arial"/>
        </w:rPr>
        <w:t xml:space="preserve"> </w:t>
      </w:r>
      <w:r w:rsidR="00C7259B">
        <w:rPr>
          <w:rFonts w:ascii="Arial" w:hAnsi="Arial" w:cs="Arial"/>
        </w:rPr>
        <w:t>vocês como profissionais,</w:t>
      </w:r>
      <w:r w:rsidR="00C22883" w:rsidRPr="00C22883">
        <w:rPr>
          <w:rFonts w:ascii="Arial" w:hAnsi="Arial" w:cs="Arial"/>
        </w:rPr>
        <w:t xml:space="preserve"> saíram de manhã sujeito há pegar uma doença dessas e levar pra casa, quem tem filhos e se preocupa com os filhos enfim, então só pra deixar claro a essa classe que admiro muito, que são o para-choque da linha de frente dali, quando o médico não chega, o técnico de enfermagem e enfermeiro já está fazendo ali o acolhimento e dando aquele atendimento merecido pra pessoa que está doente precisa, por que quem está doente precisa, a gente está sensível, precisa de uma atenção, muitas vezes uma conversa enfim; sobre os trevos vereadores Marcos e demais vereadores... nos assiste, estou achando muito bonito, é uma época que a gente sabe da situação que é pouco falado, mas está ficando, Teutônia já era projeto de antes dessa pandemia, tem se continuado; quero parabenizar a equipe de secretária de obras, não vim aqui só criticar tem algumas críticas que quero fazer ao decorrer do ano ainda, algumas indicações, mas o trevo do bairro Canabarro está ficando muito bonito, surgindo aqui uma placa grande no meio da rotula indicando o bairro</w:t>
      </w:r>
      <w:r w:rsidR="00C7259B">
        <w:rPr>
          <w:rFonts w:ascii="Arial" w:hAnsi="Arial" w:cs="Arial"/>
        </w:rPr>
        <w:t>,</w:t>
      </w:r>
      <w:r w:rsidR="00C22883" w:rsidRPr="00C22883">
        <w:rPr>
          <w:rFonts w:ascii="Arial" w:hAnsi="Arial" w:cs="Arial"/>
        </w:rPr>
        <w:t xml:space="preserve"> e do bairro Languiru também, e o acesso do Centro Administrativo que sempre foi o nosso cartão postal construído pelo ex prefeito, está ficando muito bonito a entrada tudo com recurso próprio, antes conversava com o capataz</w:t>
      </w:r>
      <w:r w:rsidR="00C7259B">
        <w:rPr>
          <w:rFonts w:ascii="Arial" w:hAnsi="Arial" w:cs="Arial"/>
        </w:rPr>
        <w:t xml:space="preserve"> do bairro Ricardo,</w:t>
      </w:r>
      <w:r w:rsidR="00C22883" w:rsidRPr="00C22883">
        <w:rPr>
          <w:rFonts w:ascii="Arial" w:hAnsi="Arial" w:cs="Arial"/>
        </w:rPr>
        <w:t xml:space="preserve"> parei pra ver o serviço está ficando bonito e a sobras dos salários com a qual foi com o primeiro vereador que fui na rádio falar, defender que se diminuísse um pouco dos salários dos vereadores, secretários,</w:t>
      </w:r>
      <w:r w:rsidR="00C7259B">
        <w:rPr>
          <w:rFonts w:ascii="Arial" w:hAnsi="Arial" w:cs="Arial"/>
        </w:rPr>
        <w:t xml:space="preserve"> CCs, prefeito e vice isso </w:t>
      </w:r>
      <w:r w:rsidR="008141F6">
        <w:rPr>
          <w:rFonts w:ascii="Arial" w:hAnsi="Arial" w:cs="Arial"/>
        </w:rPr>
        <w:t>está</w:t>
      </w:r>
      <w:r w:rsidR="00C7259B">
        <w:rPr>
          <w:rFonts w:ascii="Arial" w:hAnsi="Arial" w:cs="Arial"/>
        </w:rPr>
        <w:t xml:space="preserve"> acontecendo. S</w:t>
      </w:r>
      <w:r w:rsidR="00C22883" w:rsidRPr="00C22883">
        <w:rPr>
          <w:rFonts w:ascii="Arial" w:hAnsi="Arial" w:cs="Arial"/>
        </w:rPr>
        <w:t xml:space="preserve">e essas sobras não forem investidas nessa saúde que assim Deus queira essas sobras tem que vir um projeto </w:t>
      </w:r>
      <w:r w:rsidR="008141F6" w:rsidRPr="00C22883">
        <w:rPr>
          <w:rFonts w:ascii="Arial" w:hAnsi="Arial" w:cs="Arial"/>
        </w:rPr>
        <w:t>para a</w:t>
      </w:r>
      <w:r w:rsidR="00C22883" w:rsidRPr="00C22883">
        <w:rPr>
          <w:rFonts w:ascii="Arial" w:hAnsi="Arial" w:cs="Arial"/>
        </w:rPr>
        <w:t xml:space="preserve"> câmara para nos reinvestir </w:t>
      </w:r>
      <w:r w:rsidR="008141F6" w:rsidRPr="00C22883">
        <w:rPr>
          <w:rFonts w:ascii="Arial" w:hAnsi="Arial" w:cs="Arial"/>
        </w:rPr>
        <w:t>nos empresários</w:t>
      </w:r>
      <w:r w:rsidR="00C22883" w:rsidRPr="00C22883">
        <w:rPr>
          <w:rFonts w:ascii="Arial" w:hAnsi="Arial" w:cs="Arial"/>
        </w:rPr>
        <w:t>, nos pequenos e ricos empresários ou nas grandes empresas, porque antes eu falava e torno a falar quem paga o público é o privado e o Executivo e sua equipe venha conversar com nós que esse projeto tem</w:t>
      </w:r>
      <w:r w:rsidR="008141F6">
        <w:rPr>
          <w:rFonts w:ascii="Arial" w:hAnsi="Arial" w:cs="Arial"/>
        </w:rPr>
        <w:t xml:space="preserve"> que ser aprovado por todos nós.</w:t>
      </w:r>
      <w:r w:rsidR="00C22883" w:rsidRPr="00C22883">
        <w:rPr>
          <w:rFonts w:ascii="Arial" w:hAnsi="Arial" w:cs="Arial"/>
        </w:rPr>
        <w:t xml:space="preserve"> </w:t>
      </w:r>
      <w:r w:rsidR="008141F6" w:rsidRPr="00C22883">
        <w:rPr>
          <w:rFonts w:ascii="Arial" w:hAnsi="Arial" w:cs="Arial"/>
        </w:rPr>
        <w:t>Esses</w:t>
      </w:r>
      <w:r w:rsidR="00C22883" w:rsidRPr="00C22883">
        <w:rPr>
          <w:rFonts w:ascii="Arial" w:hAnsi="Arial" w:cs="Arial"/>
        </w:rPr>
        <w:t xml:space="preserve"> valores que sejam realmente </w:t>
      </w:r>
      <w:r w:rsidR="008141F6" w:rsidRPr="00C22883">
        <w:rPr>
          <w:rFonts w:ascii="Arial" w:hAnsi="Arial" w:cs="Arial"/>
        </w:rPr>
        <w:t>investidos</w:t>
      </w:r>
      <w:r w:rsidR="00C22883" w:rsidRPr="00C22883">
        <w:rPr>
          <w:rFonts w:ascii="Arial" w:hAnsi="Arial" w:cs="Arial"/>
        </w:rPr>
        <w:t>, que as empresas aonde eu estudava uma dona de esquadrilhas que foi de encontro com a CIC e alguns representantes do executivo e saiu indignado porq</w:t>
      </w:r>
      <w:r w:rsidR="008141F6">
        <w:rPr>
          <w:rFonts w:ascii="Arial" w:hAnsi="Arial" w:cs="Arial"/>
        </w:rPr>
        <w:t xml:space="preserve">ue nada sai do papel e fica só no diz que disque. </w:t>
      </w:r>
      <w:r w:rsidR="00C22883" w:rsidRPr="00C22883">
        <w:rPr>
          <w:rFonts w:ascii="Arial" w:hAnsi="Arial" w:cs="Arial"/>
        </w:rPr>
        <w:t>os vereadores, vai ter que passar por nó</w:t>
      </w:r>
      <w:r w:rsidR="008141F6">
        <w:rPr>
          <w:rFonts w:ascii="Arial" w:hAnsi="Arial" w:cs="Arial"/>
        </w:rPr>
        <w:t>s os projetos que seja</w:t>
      </w:r>
      <w:r w:rsidR="00C22883" w:rsidRPr="00C22883">
        <w:rPr>
          <w:rFonts w:ascii="Arial" w:hAnsi="Arial" w:cs="Arial"/>
        </w:rPr>
        <w:t xml:space="preserve"> pra nós aprovar e nós direcionar nós que</w:t>
      </w:r>
      <w:r w:rsidR="008141F6">
        <w:rPr>
          <w:rFonts w:ascii="Arial" w:hAnsi="Arial" w:cs="Arial"/>
        </w:rPr>
        <w:t xml:space="preserve"> somos os cachorros de rua aqui, modo de dizer, os</w:t>
      </w:r>
      <w:r w:rsidR="00C22883" w:rsidRPr="00C22883">
        <w:rPr>
          <w:rFonts w:ascii="Arial" w:hAnsi="Arial" w:cs="Arial"/>
        </w:rPr>
        <w:t xml:space="preserve"> que a comunidade tem acesso mais rápido é o vereador, desculpa aqui a impressão, mas o vereador que é o que está na linha de frente na rua, escutando e </w:t>
      </w:r>
      <w:r w:rsidR="008141F6">
        <w:rPr>
          <w:rFonts w:ascii="Arial" w:hAnsi="Arial" w:cs="Arial"/>
        </w:rPr>
        <w:t xml:space="preserve">ali trazendo as reivindicações </w:t>
      </w:r>
      <w:r w:rsidR="00C22883" w:rsidRPr="00C22883">
        <w:rPr>
          <w:rFonts w:ascii="Arial" w:hAnsi="Arial" w:cs="Arial"/>
        </w:rPr>
        <w:t>da população que a gente seja ouvido e que a gente tenha participação para nós poder investir, porque esses valores que vem para pagamento de aluguel dos atelieres é bom é um pequeno val</w:t>
      </w:r>
      <w:r w:rsidR="008141F6">
        <w:rPr>
          <w:rFonts w:ascii="Arial" w:hAnsi="Arial" w:cs="Arial"/>
        </w:rPr>
        <w:t>or, é um gesto de valorização,</w:t>
      </w:r>
      <w:r w:rsidR="00C22883" w:rsidRPr="00C22883">
        <w:rPr>
          <w:rFonts w:ascii="Arial" w:hAnsi="Arial" w:cs="Arial"/>
        </w:rPr>
        <w:t xml:space="preserve"> mas é um valor</w:t>
      </w:r>
      <w:r w:rsidR="008141F6">
        <w:rPr>
          <w:rFonts w:ascii="Arial" w:hAnsi="Arial" w:cs="Arial"/>
        </w:rPr>
        <w:t xml:space="preserve"> irrisório </w:t>
      </w:r>
      <w:r w:rsidR="00C22883" w:rsidRPr="00C22883">
        <w:rPr>
          <w:rFonts w:ascii="Arial" w:hAnsi="Arial" w:cs="Arial"/>
        </w:rPr>
        <w:t>pelo o que eles representam para a comunidade, seria isso, meu muito obrigado pelo espaço e até uma próxima oportunidade.</w:t>
      </w:r>
      <w:r w:rsidR="00C7259B">
        <w:rPr>
          <w:rFonts w:ascii="Arial" w:hAnsi="Arial" w:cs="Arial"/>
        </w:rPr>
        <w:t xml:space="preserve"> </w:t>
      </w:r>
      <w:r w:rsidR="00746E6D" w:rsidRPr="00C22883">
        <w:rPr>
          <w:rFonts w:ascii="Arial" w:hAnsi="Arial" w:cs="Arial"/>
          <w:b/>
        </w:rPr>
        <w:t xml:space="preserve">VEREADOR CLAUDIOMIR DE SOUZA: </w:t>
      </w:r>
      <w:r w:rsidR="00746E6D" w:rsidRPr="00C22883">
        <w:rPr>
          <w:rFonts w:ascii="Arial" w:hAnsi="Arial" w:cs="Arial"/>
        </w:rPr>
        <w:t xml:space="preserve">Quero aqui dar o meu bom dia aos nossos colegas Vereadores aqui, os Técnicos da saúde também aqui, os que estão assistindo pelas redes sociais, fazem parte também da nossa municipalidade, e quero desejar a todos que sejam bem-vindos, e eu quero aqui dizer que sou favorável a esta indicação da equiparação, aos atendentes de farmácia, enfermeiros, farmacêuticos, nutricionistas e também aos técnicos de enfermagem que vem lutando por esta reivindicação. Eu creio que sim, se estiver recurso, ou é um direito de vocês, e a gente vai lutar por isso também, assim como Vereador Hélio falou, não vamos fazer disso aqui uma bandeira política, e tentar jogar aqui, uns contra os outros, é interessante que em outros governos também, mesmo eu me anexando ao governo na caminhada, a gente sempre procurou trabalhar da mesma forma, em todos os anos que estou aqui como vereador, sempre venho trabalhar da mesma forma, eu não vi em nenhum de outros governos em todos que passei, falar e valorizar tanto o funcionalismo quanto esse está valorizando. Eu sei que se tiver, vai ser feito, e não pode aqui, eu chegar aqui como qualquer um dos colegas chegar e dizer que são os salvadores da pátria, em outros momentos e em outras ocasiões oportunistas que vem jogar a população contra um governo, e torcer, tem pessoas, colegas vereadores meus aqui que torcem e fazem de tudo para que o governo venha a dar errado, para que agora eles possam ser vencedores das eleições. Estamos agora em um período eleitoral, neste ano eleitoral, e vamos colocar o cavalo na cancha, que vença o melhor, mas sem sacanagem, sem sujeira, sem mentiras, sem botar a população contra as pessoas e isso que nós queremos, estar dispostos aqui a trabalhar, e ajudar aquelas pessoas que realmente precisam. Somos vereadores hoje e vamos até oi final deste mandato, e agora daqui a pouco quem tem interesse pode se candidatar, para o pleito deste ano, e tem muitos vereadores aqui que vão concorrer novamente, e estão lutando com todas as suas forças para se reeleger, ok, a população deve sim escolher, e agora é hora sim de lutar com suas forças. Mas não jogar de forma incorreta, colocar a população contra um gestor, isso quem paga a conta no final das coisas é o empresário, é a população que sofre em saúde, o empresário agora com esse vírus que vem passando. Então quero dizer aqui, entrei com indicação hoje ao setor enfermeiro, e quero que cubra, tem fabricas de sofás também, fabricas de imóveis, esquadrias que seja ajudado, empresários que sejam ajudados e contemplados nesta indicação e aqui o governo possa auxiliar com aluguel, nessas necessidades básicas que eles possam necessitar neste período difícil que eles vêm enfrentando com corona vírus. E com relação também, hoje entra aqui a resposta do pedido de informação, com relação também, hoje assinado pela maioria dos vereadores e acho que é justo e importante e uma das coisas que eu essa semana fiquei sabendo nos bastidores, tem suplente de vereador, com apoio de alguns vereadores e ex vereadores, tio e sobrinha, entrando com pedido de cassação minha, ou um afastamento meu da Câmara de Vereadores por que eu estava envolvido junto no evento no dia do clamor. Que foi feito na Avenida e confesso sim que foi excedido, a gente procurou cuidar e a gente quer salientar a importância que tem a saúde, e graças ao trabalho de cada um, que a Vigilância vem fazendo, nós registramos aqui alguns casos, mas todos eles hoje estão sendo contornados. Hoje já são 52 casos recuperados no município, 28 casos confirmados e nenhuma morte e estávamos aquele dia clamando para que não houvesse nenhuma morte, nós sabemos que este vírus vai contagiar, vai contaminar muitas pessoas, só que nós torcemos e clamamos, pedimos, para que nenhuma morte seja registrada no município de Teutônia, estamos pedindo isso todos os dias, e para surpresa minha, sei que suplente de vereador, e assim apoiado por tio e sobrinha e alguns outros colegas, entrando com pedido de afastamento meu da câmara e um pedido de cassação minha por eu estar envolvido. Isso até é ridículo, eles não conseguiram, tentaram induzir este suplente de vereador, foi testemunha falso contra mim lá em Porto Alegre, para expulsão minha do partido, e não tiveram êxito. Não tendo êxito agora entra de novo, não sei se vão entrar ou não, acho que nem vão entrar por que vão passar vergonha, nem vão entrar porque vão passar vergonha, e querem entrar com pedido de cassação ou afastamento da Câmara de Vereadores, por eu estar envolvido ali, pelo bem e eu quero que aponte o crime que eu fiz com relação a isto. Se for crime eu mesmo, se cometi algum tipo de crime eu mesmo pego a minha bandeira e vou para casa, nunca mais concorro a um cargo público, eu quero que me prove aqui na câmara, se eu fiz algum crime. O que a gente e faz pelo município de Teutônia hoje, é contribuindo, é ajudando, é restaurando pessoas, então isso sim me deixa muito chateado, me deixa muito indignado, por que a gente vem para agarrar, para cooperar e algumas pessoas querem então o nosso afastamento. Isso se chama vergonha, isso é vergonhoso até. Muito obrigado Presidente, e até uma próxima oportunidade. </w:t>
      </w:r>
      <w:r w:rsidR="00746E6D" w:rsidRPr="00C22883">
        <w:rPr>
          <w:rFonts w:ascii="Arial" w:hAnsi="Arial" w:cs="Arial"/>
          <w:b/>
        </w:rPr>
        <w:t xml:space="preserve">VEREADOR PEDRO HARTMANN: </w:t>
      </w:r>
      <w:r w:rsidR="00746E6D" w:rsidRPr="00C22883">
        <w:rPr>
          <w:rFonts w:ascii="Arial" w:hAnsi="Arial" w:cs="Arial"/>
        </w:rPr>
        <w:t xml:space="preserve">Boa tarde colegas Vereadores e a todos aqueles que nos acompanham nas redes sociais, as Técnicas de enfermagem que são três, mas representam toda a classe de vocês aqui, e a minha posição sempre foi clara referente a isso, estavam aqui esses dias e tudo que vem em benefício do Servidor Público eu sempre me posicionei a favor desde a primeira vez que sou Vereador. Entoa a gente sabe que hoje o nosso município e o nosso Pais, nosso mundo vive uma dificuldade que é o Corona vírus. Sei o quanto </w:t>
      </w:r>
      <w:r w:rsidR="00FB2B0C" w:rsidRPr="00C22883">
        <w:rPr>
          <w:rFonts w:ascii="Arial" w:hAnsi="Arial" w:cs="Arial"/>
        </w:rPr>
        <w:t>vocês têm</w:t>
      </w:r>
      <w:r w:rsidR="00746E6D" w:rsidRPr="00C22883">
        <w:rPr>
          <w:rFonts w:ascii="Arial" w:hAnsi="Arial" w:cs="Arial"/>
        </w:rPr>
        <w:t xml:space="preserve"> que se expor, tem o nosso reconhecimento sim, dentro daquilo que os colegas falavam, dentro da legalidade o nosso discurso tem que ser sempre conivente com aquilo que nós falamos, não devemos sempre nos fazer de vítima, achar que os outros são os errados, e tem muitas histórias no passado aqui na Câmara que são reais, muito reais, e a fala deve ser coerente com a nossa pratica. Nesse momento que a gente ve muita turbulência que acompanhou eu estava a pouco estava falando com o colega Marcos sobre isso, se nós vemos EUA, com brigas e mortos por questões raciais, io ser humano ele é o que ele é, tanto faz a classe social que ele pertence, a cor que ele tem, a religião que ele tem. Eu afirmo e reafirmo sempre aqui, para mim, religião é aquela que faz o ser humano ser melhor. Essa é minha crença que tenho sobre religião, muitas vezes quantos aprontamos e atiramos pedra nos outros a gente tem que saber que talvez nosso telhado também pode ser de vidro. Coletivamente entramos e também foi um pedido de moradores, eu acredito que aqueles que atravessam o trevo do bairro Canabarro, da mesma forma o bairro Alesgut, a questão da faixa de pedestre, a gente quer saber e a população nos pergunta sobre isso, como vai ser e eu acredito sim que isto vem para o bem. E tudo que é feito de melhoria ele não é feito com dinheiro do Vereador, ou do Prefeito, ele sim é feito com recursos públicos de todos aqueles que trabalham para o desenvolvimento do nosso município, e quero dizer aqui nesta Casa, nossa ex Presidente Keetlen, em 2019 nós aqui nesta Casa Legislativa, também destinamos 600 mil reais, para estes trevos, motivo pelo qual foi levantado aqui nesta Casa, para não fazermos mais financiamentos para fazermos as rotulas, por que afinal se nós temos muito do nosso orçamento, nós não queremos que as administrações que venham depois dessa que não tenham o seu orçamento comprometido. Então neste sentido, pude participar, Keetlen Presidente, e foi um entendimento de todos os colegas vereadores que nos destinássemos aqueles recursos para aquela finalidade, e o principal motivo foi estagnado os financiamentos, pois já temos 22 milhões de financiamos desta administração. Mas claro que sim, toda a população precisa, e para isso uma administração trabalha, para melhorar a qualidade de vida das pessoas, a infraestrutura do seu município, para isso que toda a população confiou, e desde o princípio falava disso, a soberania é o voto e está administração foi eleita com o voto do povo e penso que sim, como outros prefeitos fizeram justiça está aqui também deve fazer aquilo que ela foi dita. E para encerrar, quero dizer sim, que nós precisamos sim adquirir no nosso município por que a partir disso, que vem os recursos que abastecem toda a nossa população dos meios públicos. No mais muito obrigado e até uma próxima oportunidade. </w:t>
      </w:r>
      <w:r w:rsidR="00746E6D" w:rsidRPr="00C22883">
        <w:rPr>
          <w:rFonts w:ascii="Arial" w:hAnsi="Arial" w:cs="Arial"/>
          <w:b/>
        </w:rPr>
        <w:t>VEREADOR CLEUDORI PANIZ</w:t>
      </w:r>
      <w:r w:rsidR="00746E6D" w:rsidRPr="00C22883">
        <w:rPr>
          <w:rFonts w:ascii="Arial" w:hAnsi="Arial" w:cs="Arial"/>
        </w:rPr>
        <w:t xml:space="preserve">: Obrigado a todos os colegas Vereadores, quero também cumprimentar as técnicas de enfermagem que estão aqui nesta oportunidade, lutando pela sua classe trabalhista, e que Deus abençoe que vocês tenham sucesso. Também quero aproveitar nesta oportunidade, e dar os parabéns a todos os órgãos de imprensa, no dia de ontem, Marcos que chegou agora, e eu sei a importância de nós ter uma imprensa forte na nossa localidade, que ajude a divulgar o Judiciário, também o Paulo, então parabéns a todos os órgãos de imprensa aqui do nosso vale do taquari em especial a de Teutônia que tem uma imprensa muito forte também, temos a Rede Social que nos auxilia, colocando todos os fatos para nossa comunidade local. Também quero dizer que sou favorável a todos os projetos que estão aqui, eu geralmente não voto, mas eu também sou favorável as indicações junto com nossos colegas aqui que assinaram, e as outras também que não fiu convidado a assinar, mas sou favorável. Também vamos atender o setor de moveleiros, que é muito importante para nossa comunidade, e sei que é importante assim como estávamos falando, bem como toda a nossa comunidade empresarial desse momento tão difícil, e que nos empresários estão passando aqui no nosso município e em toda a nossa região aqui. Então acho que é muito importante a gente dar esse apoio nessa hora difícil que é mostrar que o governo também está aqui e tenho certeza que o Prefeito está na mesa com dois projetos de incentivo para auxiliar estas empresas e está olhando e sabendo da dificuldade. Não tem como saudar todas as empresas, mas está mostrando que o Prefeito está ali se empenhando mediante a dificuldade e tudo está acontecendo, esse apoio muito importante para nossas empresas, nossos atelieres calçadistas e também para a indústria que sempre produziu. Então também quero dar os parabéns pelo Marco que falou muito bem das conquistas do nosso município nesses quatro anos da administração, e eu acho das rotulas que estão sendo feitas, que foi feito muito bem até aqui, tem pessoas esperando mais de vinte anos, outros prefeitos que passaram anterior e prometeram e não conseguiram fazer então acho que isso é muito importante e um cartão postal para nossa cidade novamente a importância disso. </w:t>
      </w:r>
      <w:r w:rsidR="00746E6D" w:rsidRPr="00C22883">
        <w:rPr>
          <w:rFonts w:ascii="Arial" w:hAnsi="Arial" w:cs="Arial"/>
          <w:b/>
        </w:rPr>
        <w:t>VEREADOR MARCOS QUADROS</w:t>
      </w:r>
      <w:r w:rsidR="00746E6D" w:rsidRPr="00C22883">
        <w:rPr>
          <w:rFonts w:ascii="Arial" w:hAnsi="Arial" w:cs="Arial"/>
        </w:rPr>
        <w:t xml:space="preserve">: O senhor me cede um minutinho senhor Presidente, estou em constante trabalho e empenho na nossa Câmara de Vereadores, eu sempre acreditei que a Câmara de Vereadores pagar aluguel com o salário que tem, é uma imoralidade, Vereador Diego Tenn Pass que gosta de falar em moralidade, conhece bem evento de Grêmio, sabe que quando a gente tem dinheiro sobrando numa instituição não é moral a gente pagar aluguel e então quero lhe agradecer e parabenizar pelo esforço que o senhor está tendo para terminar o prédio da câmara para nós conseguir sair daqui e parar de pagar aluguel. Obrigado. </w:t>
      </w:r>
      <w:r w:rsidR="00746E6D" w:rsidRPr="00C22883">
        <w:rPr>
          <w:rFonts w:ascii="Arial" w:hAnsi="Arial" w:cs="Arial"/>
          <w:b/>
        </w:rPr>
        <w:t>VEREADOR CLEUDORI PANIZ:</w:t>
      </w:r>
      <w:r w:rsidR="00746E6D" w:rsidRPr="00C22883">
        <w:rPr>
          <w:rFonts w:ascii="Arial" w:hAnsi="Arial" w:cs="Arial"/>
        </w:rPr>
        <w:t xml:space="preserve"> Obrigado vereador, pelo que colocou nesta oportunidade e a gente está fazendo um esforço com as empreiteiras que estão indo para a parte final e a gente já quer se Deus nos abençoar a última sessão deste mês já queremos fazer na casa nova. Então hoje estamos fazendo este trabalho e esforço coletivo, para que daqui uns dias a mais ser anunciado no site, tudo certinho para inaugurarmos a Câmara nova. A gente está trabalhando bem, estão bem avançadas as obras e tivemos reuniões aqui com empreiteiras, engenheiros e responsáveis para ver se conseguem concluir até concluir até dia vinte e cinco para conseguir nos mudar. Mas era isso hoje que gostaria de falar Pedro e comunidade que nos acompanha, e quero dar mais uma vez parabéns a todos os profissionais da imprensa que realmente tem trabalhado e se esforçado para levar a notícia, e eu creio a notícia mais importante seja anunciado o final </w:t>
      </w:r>
      <w:r w:rsidR="000F03FD" w:rsidRPr="00C22883">
        <w:rPr>
          <w:rFonts w:ascii="Arial" w:hAnsi="Arial" w:cs="Arial"/>
        </w:rPr>
        <w:t>da corona</w:t>
      </w:r>
      <w:r w:rsidR="00746E6D" w:rsidRPr="00C22883">
        <w:rPr>
          <w:rFonts w:ascii="Arial" w:hAnsi="Arial" w:cs="Arial"/>
        </w:rPr>
        <w:t xml:space="preserve"> vírus seja encerrado em todo o nosso estado do RS vai ser a </w:t>
      </w:r>
      <w:r w:rsidR="00746E6D" w:rsidRPr="000F03FD">
        <w:rPr>
          <w:rFonts w:ascii="Arial" w:hAnsi="Arial" w:cs="Arial"/>
        </w:rPr>
        <w:t xml:space="preserve">notícia do ano, e será anunciado isso o mais rápido se Deus quiser que seja em breve. </w:t>
      </w:r>
      <w:r w:rsidRPr="000F03FD">
        <w:rPr>
          <w:rFonts w:ascii="Arial" w:hAnsi="Arial" w:cs="Arial"/>
          <w:b/>
        </w:rPr>
        <w:t>Ordem do dia</w:t>
      </w:r>
      <w:r w:rsidRPr="000F03FD">
        <w:rPr>
          <w:rFonts w:ascii="Arial" w:hAnsi="Arial" w:cs="Arial"/>
        </w:rPr>
        <w:t xml:space="preserve">: </w:t>
      </w:r>
      <w:r w:rsidR="000F03FD" w:rsidRPr="000F03FD">
        <w:rPr>
          <w:rFonts w:ascii="Arial" w:hAnsi="Arial" w:cs="Arial"/>
        </w:rPr>
        <w:t xml:space="preserve">Os Projetos de Lei do Poder Executivo de nº 093, 094, 095, 096/20 e o Projeto de Lei do Poder Legislativo de nº 010/20 foram aprovados por unanimidade de votos. O Projeto de Lei do Poder Legislativo de nº 009/20 continua baixado nas comissões permanentes. Indicação de nº 026, 027, 028, 029 e 030/20 aprovada por unanimidade e o Pedido de Informação de nº 011/20. </w:t>
      </w:r>
      <w:r w:rsidRPr="000F03FD">
        <w:rPr>
          <w:rFonts w:ascii="Arial" w:hAnsi="Arial" w:cs="Arial"/>
        </w:rPr>
        <w:t>O presidente Cleudori Paniz convidou a todos para comparecerem na próxima sessão ordinária no</w:t>
      </w:r>
      <w:r w:rsidR="000F03FD" w:rsidRPr="000F03FD">
        <w:rPr>
          <w:rFonts w:ascii="Arial" w:hAnsi="Arial" w:cs="Arial"/>
        </w:rPr>
        <w:t>s</w:t>
      </w:r>
      <w:r w:rsidRPr="000F03FD">
        <w:rPr>
          <w:rFonts w:ascii="Arial" w:hAnsi="Arial" w:cs="Arial"/>
        </w:rPr>
        <w:t xml:space="preserve"> próximo</w:t>
      </w:r>
      <w:r w:rsidR="000F03FD" w:rsidRPr="000F03FD">
        <w:rPr>
          <w:rFonts w:ascii="Arial" w:hAnsi="Arial" w:cs="Arial"/>
        </w:rPr>
        <w:t>s</w:t>
      </w:r>
      <w:r w:rsidRPr="000F03FD">
        <w:rPr>
          <w:rFonts w:ascii="Arial" w:hAnsi="Arial" w:cs="Arial"/>
        </w:rPr>
        <w:t xml:space="preserve"> dia</w:t>
      </w:r>
      <w:r w:rsidR="000F03FD" w:rsidRPr="000F03FD">
        <w:rPr>
          <w:rFonts w:ascii="Arial" w:hAnsi="Arial" w:cs="Arial"/>
        </w:rPr>
        <w:t xml:space="preserve"> nove</w:t>
      </w:r>
      <w:r w:rsidRPr="000F03FD">
        <w:rPr>
          <w:rFonts w:ascii="Arial" w:hAnsi="Arial" w:cs="Arial"/>
        </w:rPr>
        <w:t xml:space="preserve"> </w:t>
      </w:r>
      <w:r w:rsidR="000F03FD" w:rsidRPr="000F03FD">
        <w:rPr>
          <w:rFonts w:ascii="Arial" w:hAnsi="Arial" w:cs="Arial"/>
        </w:rPr>
        <w:t>de junho do corrente ano às 11h</w:t>
      </w:r>
      <w:r w:rsidRPr="000F03FD">
        <w:rPr>
          <w:rFonts w:ascii="Arial" w:hAnsi="Arial" w:cs="Arial"/>
        </w:rPr>
        <w:t xml:space="preserve">30, na sede do Poder Legislativo de Teutônia, na Avenida 01 Leste, 961, no bairro Centro Administrativo. Nada mais havendo a tratar, às 12h35: o presidente declarou encerrada a presente sessão ordinária. </w:t>
      </w:r>
    </w:p>
    <w:p w:rsidR="002C617E" w:rsidRPr="000F03FD" w:rsidRDefault="002C617E" w:rsidP="00C22883">
      <w:pPr>
        <w:jc w:val="both"/>
        <w:rPr>
          <w:rFonts w:ascii="Arial" w:hAnsi="Arial" w:cs="Arial"/>
          <w:color w:val="0D0D0D" w:themeColor="text1" w:themeTint="F2"/>
        </w:rPr>
      </w:pPr>
    </w:p>
    <w:p w:rsidR="002C617E" w:rsidRPr="000F03FD" w:rsidRDefault="002C617E" w:rsidP="00C22883">
      <w:pPr>
        <w:jc w:val="both"/>
        <w:rPr>
          <w:rFonts w:ascii="Arial" w:hAnsi="Arial" w:cs="Arial"/>
          <w:color w:val="0D0D0D" w:themeColor="text1" w:themeTint="F2"/>
        </w:rPr>
      </w:pPr>
    </w:p>
    <w:p w:rsidR="002C617E" w:rsidRPr="000F03FD" w:rsidRDefault="002C617E" w:rsidP="00C22883">
      <w:pPr>
        <w:jc w:val="both"/>
        <w:rPr>
          <w:rFonts w:ascii="Arial" w:hAnsi="Arial" w:cs="Arial"/>
          <w:color w:val="0D0D0D" w:themeColor="text1" w:themeTint="F2"/>
        </w:rPr>
      </w:pPr>
    </w:p>
    <w:p w:rsidR="002C617E" w:rsidRPr="00C22883" w:rsidRDefault="002C617E" w:rsidP="00C22883">
      <w:pPr>
        <w:jc w:val="both"/>
        <w:rPr>
          <w:rFonts w:ascii="Arial" w:hAnsi="Arial" w:cs="Arial"/>
          <w:color w:val="0D0D0D" w:themeColor="text1" w:themeTint="F2"/>
        </w:rPr>
      </w:pPr>
    </w:p>
    <w:p w:rsidR="002C617E" w:rsidRPr="00C22883" w:rsidRDefault="002C617E" w:rsidP="00C22883">
      <w:pPr>
        <w:jc w:val="both"/>
        <w:rPr>
          <w:rFonts w:ascii="Arial" w:hAnsi="Arial" w:cs="Arial"/>
          <w:color w:val="0D0D0D" w:themeColor="text1" w:themeTint="F2"/>
        </w:rPr>
      </w:pPr>
    </w:p>
    <w:p w:rsidR="002C617E" w:rsidRPr="00C22883" w:rsidRDefault="002C617E" w:rsidP="00C22883">
      <w:pPr>
        <w:jc w:val="both"/>
        <w:rPr>
          <w:rFonts w:ascii="Arial" w:hAnsi="Arial" w:cs="Arial"/>
          <w:color w:val="0D0D0D" w:themeColor="text1" w:themeTint="F2"/>
        </w:rPr>
      </w:pPr>
      <w:r w:rsidRPr="00C22883">
        <w:rPr>
          <w:rFonts w:ascii="Arial" w:hAnsi="Arial" w:cs="Arial"/>
          <w:color w:val="0D0D0D" w:themeColor="text1" w:themeTint="F2"/>
        </w:rPr>
        <w:t xml:space="preserve">           Aline Röhrig Kohl                                                            Cleudori Paniz</w:t>
      </w:r>
    </w:p>
    <w:p w:rsidR="002C617E" w:rsidRPr="00C22883" w:rsidRDefault="002C617E" w:rsidP="00C22883">
      <w:pPr>
        <w:jc w:val="both"/>
        <w:rPr>
          <w:rFonts w:ascii="Arial" w:hAnsi="Arial" w:cs="Arial"/>
          <w:color w:val="0D0D0D" w:themeColor="text1" w:themeTint="F2"/>
        </w:rPr>
      </w:pPr>
      <w:r w:rsidRPr="00C22883">
        <w:rPr>
          <w:rFonts w:ascii="Arial" w:hAnsi="Arial" w:cs="Arial"/>
          <w:color w:val="0D0D0D" w:themeColor="text1" w:themeTint="F2"/>
        </w:rPr>
        <w:t xml:space="preserve">                Secretário                         </w:t>
      </w:r>
      <w:r w:rsidRPr="00C22883">
        <w:rPr>
          <w:rFonts w:ascii="Arial" w:hAnsi="Arial" w:cs="Arial"/>
          <w:color w:val="0D0D0D" w:themeColor="text1" w:themeTint="F2"/>
        </w:rPr>
        <w:tab/>
        <w:t xml:space="preserve">    </w:t>
      </w:r>
      <w:r w:rsidRPr="00C22883">
        <w:rPr>
          <w:rFonts w:ascii="Arial" w:hAnsi="Arial" w:cs="Arial"/>
          <w:color w:val="0D0D0D" w:themeColor="text1" w:themeTint="F2"/>
        </w:rPr>
        <w:tab/>
        <w:t xml:space="preserve">                           Presidente</w:t>
      </w:r>
    </w:p>
    <w:p w:rsidR="002C617E" w:rsidRPr="00C22883" w:rsidRDefault="002C617E" w:rsidP="00C22883">
      <w:pPr>
        <w:jc w:val="both"/>
        <w:rPr>
          <w:rFonts w:ascii="Arial" w:hAnsi="Arial" w:cs="Arial"/>
          <w:color w:val="0D0D0D" w:themeColor="text1" w:themeTint="F2"/>
        </w:rPr>
      </w:pPr>
    </w:p>
    <w:p w:rsidR="002C617E" w:rsidRPr="00C22883" w:rsidRDefault="002C617E" w:rsidP="00C22883">
      <w:pPr>
        <w:jc w:val="both"/>
        <w:rPr>
          <w:rFonts w:ascii="Arial" w:hAnsi="Arial" w:cs="Arial"/>
          <w:color w:val="0D0D0D" w:themeColor="text1" w:themeTint="F2"/>
        </w:rPr>
      </w:pPr>
    </w:p>
    <w:p w:rsidR="002C617E" w:rsidRPr="00C22883" w:rsidRDefault="002C617E" w:rsidP="00C22883">
      <w:pPr>
        <w:jc w:val="both"/>
        <w:rPr>
          <w:rFonts w:ascii="Arial" w:hAnsi="Arial" w:cs="Arial"/>
          <w:color w:val="0D0D0D" w:themeColor="text1" w:themeTint="F2"/>
        </w:rPr>
      </w:pPr>
    </w:p>
    <w:p w:rsidR="006C5F8C" w:rsidRPr="00C22883" w:rsidRDefault="006C5F8C" w:rsidP="00C22883">
      <w:pPr>
        <w:jc w:val="both"/>
        <w:rPr>
          <w:rFonts w:ascii="Arial" w:hAnsi="Arial" w:cs="Arial"/>
        </w:rPr>
      </w:pPr>
    </w:p>
    <w:sectPr w:rsidR="006C5F8C" w:rsidRPr="00C22883" w:rsidSect="004B769F">
      <w:headerReference w:type="default" r:id="rId6"/>
      <w:footerReference w:type="default" r:id="rId7"/>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D5D" w:rsidRDefault="00587760">
      <w:r>
        <w:separator/>
      </w:r>
    </w:p>
  </w:endnote>
  <w:endnote w:type="continuationSeparator" w:id="0">
    <w:p w:rsidR="000F5D5D" w:rsidRDefault="00587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E82" w:rsidRDefault="008C404A">
    <w:pPr>
      <w:pStyle w:val="Rodap"/>
      <w:jc w:val="right"/>
    </w:pPr>
    <w:r>
      <w:rPr>
        <w:noProof/>
      </w:rPr>
      <w:fldChar w:fldCharType="begin"/>
    </w:r>
    <w:r>
      <w:rPr>
        <w:noProof/>
      </w:rPr>
      <w:instrText xml:space="preserve"> PAGE   \* MERGEFORMAT </w:instrText>
    </w:r>
    <w:r>
      <w:rPr>
        <w:noProof/>
      </w:rPr>
      <w:fldChar w:fldCharType="separate"/>
    </w:r>
    <w:r w:rsidR="00324000">
      <w:rPr>
        <w:noProof/>
      </w:rPr>
      <w:t>1</w:t>
    </w:r>
    <w:r>
      <w:rPr>
        <w:noProof/>
      </w:rPr>
      <w:fldChar w:fldCharType="end"/>
    </w:r>
  </w:p>
  <w:p w:rsidR="00C21E82" w:rsidRDefault="0032400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D5D" w:rsidRDefault="00587760">
      <w:r>
        <w:separator/>
      </w:r>
    </w:p>
  </w:footnote>
  <w:footnote w:type="continuationSeparator" w:id="0">
    <w:p w:rsidR="000F5D5D" w:rsidRDefault="005877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C21E82" w:rsidTr="004B769F">
      <w:tc>
        <w:tcPr>
          <w:tcW w:w="2808" w:type="dxa"/>
        </w:tcPr>
        <w:p w:rsidR="00C21E82" w:rsidRPr="00D35163" w:rsidRDefault="008C404A" w:rsidP="004B769F">
          <w:pPr>
            <w:pStyle w:val="Cabealho"/>
            <w:jc w:val="right"/>
            <w:rPr>
              <w:sz w:val="4"/>
              <w:szCs w:val="4"/>
            </w:rPr>
          </w:pPr>
          <w:r w:rsidRPr="00194DFF">
            <w:rPr>
              <w:noProof/>
              <w:sz w:val="4"/>
              <w:szCs w:val="4"/>
            </w:rPr>
            <w:drawing>
              <wp:inline distT="0" distB="0" distL="0" distR="0" wp14:anchorId="5DD89969" wp14:editId="5982420F">
                <wp:extent cx="590550" cy="809625"/>
                <wp:effectExtent l="0" t="0" r="0" b="9525"/>
                <wp:docPr id="2" name="Imagem 2"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C21E82" w:rsidRDefault="008C404A" w:rsidP="004B769F">
          <w:pPr>
            <w:jc w:val="center"/>
            <w:rPr>
              <w:sz w:val="26"/>
              <w:szCs w:val="26"/>
            </w:rPr>
          </w:pPr>
          <w:r w:rsidRPr="00500B36">
            <w:rPr>
              <w:sz w:val="22"/>
              <w:szCs w:val="22"/>
            </w:rPr>
            <w:t>ESTADO DO RIO GRANDE DO SUL</w:t>
          </w:r>
        </w:p>
        <w:p w:rsidR="00C21E82" w:rsidRDefault="008C404A" w:rsidP="004B769F">
          <w:pPr>
            <w:jc w:val="center"/>
            <w:rPr>
              <w:sz w:val="26"/>
              <w:szCs w:val="26"/>
            </w:rPr>
          </w:pPr>
          <w:r>
            <w:rPr>
              <w:sz w:val="26"/>
              <w:szCs w:val="26"/>
            </w:rPr>
            <w:t>CÂMARA DE VEREADORES DE</w:t>
          </w:r>
        </w:p>
        <w:p w:rsidR="00C21E82" w:rsidRPr="00500B36" w:rsidRDefault="008C404A" w:rsidP="004B769F">
          <w:pPr>
            <w:jc w:val="center"/>
          </w:pPr>
          <w:r w:rsidRPr="00500B36">
            <w:rPr>
              <w:sz w:val="26"/>
              <w:szCs w:val="26"/>
            </w:rPr>
            <w:t>TEUTÔNIA</w:t>
          </w:r>
        </w:p>
        <w:p w:rsidR="00C21E82" w:rsidRDefault="00324000" w:rsidP="004B769F">
          <w:pPr>
            <w:pStyle w:val="Cabealho"/>
          </w:pPr>
        </w:p>
      </w:tc>
    </w:tr>
  </w:tbl>
  <w:p w:rsidR="00C21E82" w:rsidRDefault="00324000" w:rsidP="004B769F">
    <w:pPr>
      <w:pStyle w:val="Cabealho"/>
      <w:tabs>
        <w:tab w:val="left" w:pos="340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17E"/>
    <w:rsid w:val="000F03FD"/>
    <w:rsid w:val="000F5D5D"/>
    <w:rsid w:val="002C617E"/>
    <w:rsid w:val="00324000"/>
    <w:rsid w:val="00587760"/>
    <w:rsid w:val="00667A3C"/>
    <w:rsid w:val="006C5F8C"/>
    <w:rsid w:val="00746E6D"/>
    <w:rsid w:val="008141F6"/>
    <w:rsid w:val="008C404A"/>
    <w:rsid w:val="00C22883"/>
    <w:rsid w:val="00C7259B"/>
    <w:rsid w:val="00CC265A"/>
    <w:rsid w:val="00CF5934"/>
    <w:rsid w:val="00D009EA"/>
    <w:rsid w:val="00F84B95"/>
    <w:rsid w:val="00FB2B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C2797A-7563-44C6-88C0-6C9CC091F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17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0F03FD"/>
    <w:pPr>
      <w:keepNext/>
      <w:overflowPunct w:val="0"/>
      <w:autoSpaceDE w:val="0"/>
      <w:autoSpaceDN w:val="0"/>
      <w:adjustRightInd w:val="0"/>
      <w:jc w:val="both"/>
      <w:textAlignment w:val="baseline"/>
      <w:outlineLvl w:val="0"/>
    </w:pPr>
    <w:rPr>
      <w:rFonts w:ascii="Calibri" w:eastAsia="Calibri" w:hAnsi="Calibri"/>
      <w:b/>
      <w:color w:val="00000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2C617E"/>
    <w:pPr>
      <w:tabs>
        <w:tab w:val="center" w:pos="4252"/>
        <w:tab w:val="right" w:pos="8504"/>
      </w:tabs>
    </w:pPr>
  </w:style>
  <w:style w:type="character" w:customStyle="1" w:styleId="CabealhoChar">
    <w:name w:val="Cabeçalho Char"/>
    <w:basedOn w:val="Fontepargpadro"/>
    <w:link w:val="Cabealho"/>
    <w:rsid w:val="002C617E"/>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2C617E"/>
    <w:pPr>
      <w:tabs>
        <w:tab w:val="center" w:pos="4252"/>
        <w:tab w:val="right" w:pos="8504"/>
      </w:tabs>
    </w:pPr>
  </w:style>
  <w:style w:type="character" w:customStyle="1" w:styleId="RodapChar">
    <w:name w:val="Rodapé Char"/>
    <w:basedOn w:val="Fontepargpadro"/>
    <w:link w:val="Rodap"/>
    <w:uiPriority w:val="99"/>
    <w:rsid w:val="002C617E"/>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rsid w:val="000F03FD"/>
    <w:pPr>
      <w:ind w:firstLine="2124"/>
      <w:jc w:val="both"/>
    </w:pPr>
    <w:rPr>
      <w:rFonts w:ascii="Arial" w:hAnsi="Arial"/>
      <w:szCs w:val="20"/>
    </w:rPr>
  </w:style>
  <w:style w:type="character" w:customStyle="1" w:styleId="Recuodecorpodetexto2Char">
    <w:name w:val="Recuo de corpo de texto 2 Char"/>
    <w:basedOn w:val="Fontepargpadro"/>
    <w:link w:val="Recuodecorpodetexto2"/>
    <w:rsid w:val="000F03FD"/>
    <w:rPr>
      <w:rFonts w:ascii="Arial" w:eastAsia="Times New Roman" w:hAnsi="Arial" w:cs="Times New Roman"/>
      <w:sz w:val="24"/>
      <w:szCs w:val="20"/>
      <w:lang w:eastAsia="pt-BR"/>
    </w:rPr>
  </w:style>
  <w:style w:type="character" w:customStyle="1" w:styleId="Ttulo1Char">
    <w:name w:val="Título 1 Char"/>
    <w:basedOn w:val="Fontepargpadro"/>
    <w:link w:val="Ttulo1"/>
    <w:rsid w:val="000F03FD"/>
    <w:rPr>
      <w:rFonts w:ascii="Calibri" w:eastAsia="Calibri" w:hAnsi="Calibri" w:cs="Times New Roman"/>
      <w:b/>
      <w:color w:val="000000"/>
      <w:sz w:val="20"/>
      <w:szCs w:val="20"/>
      <w:lang w:eastAsia="pt-BR"/>
    </w:rPr>
  </w:style>
  <w:style w:type="paragraph" w:styleId="Recuodecorpodetexto">
    <w:name w:val="Body Text Indent"/>
    <w:basedOn w:val="Normal"/>
    <w:link w:val="RecuodecorpodetextoChar"/>
    <w:rsid w:val="00587760"/>
    <w:pPr>
      <w:spacing w:after="120"/>
      <w:ind w:left="283"/>
    </w:pPr>
  </w:style>
  <w:style w:type="character" w:customStyle="1" w:styleId="RecuodecorpodetextoChar">
    <w:name w:val="Recuo de corpo de texto Char"/>
    <w:basedOn w:val="Fontepargpadro"/>
    <w:link w:val="Recuodecorpodetexto"/>
    <w:rsid w:val="00587760"/>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5032</Words>
  <Characters>27179</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Henrique</cp:lastModifiedBy>
  <cp:revision>3</cp:revision>
  <dcterms:created xsi:type="dcterms:W3CDTF">2020-06-09T11:17:00Z</dcterms:created>
  <dcterms:modified xsi:type="dcterms:W3CDTF">2020-06-30T12:28:00Z</dcterms:modified>
</cp:coreProperties>
</file>