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0F2750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08</w:t>
      </w:r>
      <w:r w:rsidR="00EC18FA">
        <w:rPr>
          <w:rFonts w:ascii="Arial" w:eastAsia="Times New Roman" w:hAnsi="Arial"/>
          <w:b/>
          <w:bCs/>
        </w:rPr>
        <w:t>4</w:t>
      </w:r>
      <w:r>
        <w:rPr>
          <w:rFonts w:ascii="Arial" w:eastAsia="Times New Roman" w:hAnsi="Arial"/>
          <w:b/>
          <w:bCs/>
        </w:rPr>
        <w:t>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3F16BC" w:rsidRPr="003F16BC">
        <w:rPr>
          <w:rFonts w:ascii="Arial" w:hAnsi="Arial" w:hint="eastAsia"/>
        </w:rPr>
        <w:t xml:space="preserve">possibilidade </w:t>
      </w:r>
      <w:r w:rsidR="00EC18FA">
        <w:rPr>
          <w:rFonts w:ascii="Arial" w:hAnsi="Arial"/>
        </w:rPr>
        <w:t>da proibição de estacionamento de ônibus e carretas na rua Ipanema,</w:t>
      </w:r>
      <w:bookmarkStart w:id="0" w:name="_GoBack"/>
      <w:bookmarkEnd w:id="0"/>
      <w:r w:rsidR="00EC18FA">
        <w:rPr>
          <w:rFonts w:ascii="Arial" w:hAnsi="Arial"/>
        </w:rPr>
        <w:t xml:space="preserve"> vila KS</w:t>
      </w:r>
      <w:r>
        <w:rPr>
          <w:rFonts w:ascii="Arial" w:hAnsi="Arial"/>
        </w:rPr>
        <w:t>.</w:t>
      </w:r>
    </w:p>
    <w:p w:rsidR="000F2750" w:rsidRDefault="000F2750" w:rsidP="000F2750">
      <w:pPr>
        <w:pStyle w:val="Standarduser"/>
        <w:tabs>
          <w:tab w:val="left" w:pos="5010"/>
        </w:tabs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:rsidR="000F2750" w:rsidRDefault="000F2750" w:rsidP="003F16BC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3F16BC">
        <w:rPr>
          <w:rFonts w:ascii="Arial" w:hAnsi="Arial"/>
        </w:rPr>
        <w:t xml:space="preserve">É uma solicitação dos </w:t>
      </w:r>
      <w:r w:rsidR="00EC18FA">
        <w:rPr>
          <w:rFonts w:ascii="Arial" w:hAnsi="Arial"/>
        </w:rPr>
        <w:t>moradores das proximidades</w:t>
      </w:r>
    </w:p>
    <w:p w:rsidR="000F2750" w:rsidRDefault="000F2750" w:rsidP="000F2750">
      <w:pPr>
        <w:pStyle w:val="Standard"/>
        <w:tabs>
          <w:tab w:val="left" w:pos="7033"/>
        </w:tabs>
        <w:jc w:val="both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jc w:val="right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13 de junho de 2022.</w:t>
      </w:r>
    </w:p>
    <w:p w:rsidR="000F2750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EC18FA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Neide Jaqueline Schwarz</w:t>
      </w:r>
    </w:p>
    <w:p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2636FD"/>
    <w:rsid w:val="003F16BC"/>
    <w:rsid w:val="003F4BA1"/>
    <w:rsid w:val="00524EFB"/>
    <w:rsid w:val="005C683C"/>
    <w:rsid w:val="00762109"/>
    <w:rsid w:val="00843707"/>
    <w:rsid w:val="00B85F2B"/>
    <w:rsid w:val="00CB460F"/>
    <w:rsid w:val="00DA0D9E"/>
    <w:rsid w:val="00E56633"/>
    <w:rsid w:val="00E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2022-06-14T18:20:00Z</cp:lastPrinted>
  <dcterms:created xsi:type="dcterms:W3CDTF">2022-06-14T18:21:00Z</dcterms:created>
  <dcterms:modified xsi:type="dcterms:W3CDTF">2022-06-14T18:21:00Z</dcterms:modified>
</cp:coreProperties>
</file>