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9E22B1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65298F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A210FA">
        <w:rPr>
          <w:rFonts w:ascii="Arial" w:eastAsia="Times New Roman" w:hAnsi="Arial" w:cs="Arial"/>
          <w:b/>
          <w:bCs/>
          <w:sz w:val="24"/>
          <w:szCs w:val="24"/>
        </w:rPr>
        <w:t>29</w:t>
      </w:r>
      <w:r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E80B30">
        <w:rPr>
          <w:rFonts w:ascii="Arial" w:eastAsia="Times New Roman" w:hAnsi="Arial" w:cs="Arial"/>
          <w:b/>
          <w:bCs/>
          <w:sz w:val="24"/>
          <w:szCs w:val="24"/>
        </w:rPr>
        <w:t>2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9A5083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1101B2" w:rsidRDefault="007333A7" w:rsidP="00110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  <w:r w:rsidR="009A508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1101B2" w:rsidRDefault="001101B2" w:rsidP="00110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01B2" w:rsidRDefault="001101B2" w:rsidP="00110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01B2" w:rsidRDefault="001101B2" w:rsidP="00110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01B2" w:rsidRDefault="001101B2" w:rsidP="00110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62A95" w:rsidRDefault="001101B2" w:rsidP="005A47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</w:t>
      </w:r>
      <w:r w:rsidR="008A393C" w:rsidRPr="001101B2">
        <w:rPr>
          <w:rFonts w:ascii="Arial" w:eastAsia="Times New Roman" w:hAnsi="Arial" w:cs="Arial"/>
          <w:sz w:val="24"/>
          <w:szCs w:val="24"/>
          <w:lang w:eastAsia="pt-BR"/>
        </w:rPr>
        <w:t xml:space="preserve">Indico o encaminhamento </w:t>
      </w:r>
      <w:r w:rsidR="00FA7B12" w:rsidRPr="001101B2">
        <w:rPr>
          <w:rFonts w:ascii="Arial" w:eastAsia="Times New Roman" w:hAnsi="Arial" w:cs="Arial"/>
          <w:sz w:val="24"/>
          <w:szCs w:val="24"/>
          <w:lang w:eastAsia="pt-BR"/>
        </w:rPr>
        <w:t>ao Poder Executivo Municipal</w:t>
      </w:r>
      <w:r w:rsidR="008A393C" w:rsidRPr="001101B2">
        <w:rPr>
          <w:rFonts w:ascii="Arial" w:eastAsia="Times New Roman" w:hAnsi="Arial" w:cs="Arial"/>
          <w:sz w:val="24"/>
          <w:szCs w:val="24"/>
          <w:lang w:eastAsia="pt-BR"/>
        </w:rPr>
        <w:t>, após os trâmites regimentais desta Indicação</w:t>
      </w:r>
      <w:r w:rsidR="00E33012" w:rsidRPr="001101B2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4C1F8B" w:rsidRPr="001101B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62A95">
        <w:rPr>
          <w:rFonts w:ascii="Arial" w:eastAsia="Times New Roman" w:hAnsi="Arial" w:cs="Arial"/>
          <w:sz w:val="24"/>
          <w:szCs w:val="24"/>
          <w:lang w:eastAsia="pt-BR"/>
        </w:rPr>
        <w:t xml:space="preserve">juntamente com a </w:t>
      </w:r>
      <w:r w:rsidR="00C7695F">
        <w:rPr>
          <w:rFonts w:ascii="Arial" w:eastAsia="Times New Roman" w:hAnsi="Arial" w:cs="Arial"/>
          <w:sz w:val="24"/>
          <w:szCs w:val="24"/>
          <w:lang w:eastAsia="pt-BR"/>
        </w:rPr>
        <w:t>Secretaria da Assistência Social</w:t>
      </w:r>
      <w:r w:rsidR="00962A95">
        <w:rPr>
          <w:rFonts w:ascii="Arial" w:eastAsia="Times New Roman" w:hAnsi="Arial" w:cs="Arial"/>
          <w:sz w:val="24"/>
          <w:szCs w:val="24"/>
          <w:lang w:eastAsia="pt-BR"/>
        </w:rPr>
        <w:t>,</w:t>
      </w:r>
      <w:bookmarkStart w:id="0" w:name="_GoBack"/>
      <w:bookmarkEnd w:id="0"/>
      <w:r w:rsidR="00501AA9">
        <w:rPr>
          <w:rFonts w:ascii="Arial" w:eastAsia="Times New Roman" w:hAnsi="Arial" w:cs="Arial"/>
          <w:sz w:val="24"/>
          <w:szCs w:val="24"/>
          <w:lang w:eastAsia="pt-BR"/>
        </w:rPr>
        <w:t xml:space="preserve"> que seja estudada a possibilidade de </w:t>
      </w:r>
      <w:r w:rsidR="00962A95">
        <w:rPr>
          <w:rFonts w:ascii="Arial" w:eastAsia="Times New Roman" w:hAnsi="Arial" w:cs="Arial"/>
          <w:sz w:val="24"/>
          <w:szCs w:val="24"/>
          <w:lang w:eastAsia="pt-BR"/>
        </w:rPr>
        <w:t xml:space="preserve">criar </w:t>
      </w:r>
      <w:r w:rsidR="004C1F8B" w:rsidRPr="001101B2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962A95">
        <w:rPr>
          <w:rFonts w:ascii="Arial" w:eastAsia="Times New Roman" w:hAnsi="Arial" w:cs="Arial"/>
          <w:sz w:val="24"/>
          <w:szCs w:val="24"/>
          <w:lang w:eastAsia="pt-BR"/>
        </w:rPr>
        <w:t xml:space="preserve"> formatar, um novo PROGRAMA DE CASAS POPULARES no município de Teutônia, visando atender a população carente, principalmente contemplar as famílias em estado de vulnerabilidade social. O ideal seria formatar, projetos menores e distribuí-los entre os Bairros Canabarro, </w:t>
      </w:r>
      <w:proofErr w:type="spellStart"/>
      <w:r w:rsidR="00962A95">
        <w:rPr>
          <w:rFonts w:ascii="Arial" w:eastAsia="Times New Roman" w:hAnsi="Arial" w:cs="Arial"/>
          <w:sz w:val="24"/>
          <w:szCs w:val="24"/>
          <w:lang w:eastAsia="pt-BR"/>
        </w:rPr>
        <w:t>Alesgut</w:t>
      </w:r>
      <w:proofErr w:type="spellEnd"/>
      <w:r w:rsidR="00962A95">
        <w:rPr>
          <w:rFonts w:ascii="Arial" w:eastAsia="Times New Roman" w:hAnsi="Arial" w:cs="Arial"/>
          <w:sz w:val="24"/>
          <w:szCs w:val="24"/>
          <w:lang w:eastAsia="pt-BR"/>
        </w:rPr>
        <w:t>, Boa Vista e Teutônia. Como o Projeto requer um valor elevado de aporte financeiro, o município teria que buscar recursos junto aos governos federal e estadual.</w:t>
      </w:r>
    </w:p>
    <w:p w:rsidR="00962A95" w:rsidRDefault="00962A95" w:rsidP="005A47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7ED6" w:rsidRDefault="006F52F0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5B11E3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1101B2" w:rsidRDefault="001101B2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FB0A97" w:rsidRDefault="00FB0A97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680456" w:rsidRPr="00582371" w:rsidRDefault="001101B2" w:rsidP="004C1F8B">
      <w:pPr>
        <w:tabs>
          <w:tab w:val="left" w:pos="284"/>
          <w:tab w:val="left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É uma solicitação da</w:t>
      </w:r>
      <w:r w:rsidR="00962A95">
        <w:rPr>
          <w:rFonts w:ascii="Arial" w:eastAsia="Times New Roman" w:hAnsi="Arial" w:cs="Arial"/>
          <w:sz w:val="24"/>
          <w:szCs w:val="24"/>
          <w:lang w:eastAsia="pt-BR"/>
        </w:rPr>
        <w:t>s famílias carentes, que não têm condições de adquirir empréstimos nas instituições bancárias para construir sua casa própria.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E80B30" w:rsidRDefault="00E80B3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01B2" w:rsidRDefault="001101B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01B2" w:rsidRDefault="001101B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962A95">
        <w:rPr>
          <w:rFonts w:ascii="Arial" w:eastAsia="Times New Roman" w:hAnsi="Arial" w:cs="Arial"/>
          <w:sz w:val="24"/>
          <w:szCs w:val="24"/>
          <w:lang w:eastAsia="pt-BR"/>
        </w:rPr>
        <w:t>28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E80B3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62A95">
        <w:rPr>
          <w:rFonts w:ascii="Arial" w:eastAsia="Times New Roman" w:hAnsi="Arial" w:cs="Arial"/>
          <w:sz w:val="24"/>
          <w:szCs w:val="24"/>
          <w:lang w:eastAsia="pt-BR"/>
        </w:rPr>
        <w:t xml:space="preserve">março 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>de 20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E80B30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E80B30" w:rsidRDefault="00E80B30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333A7" w:rsidRPr="00582371" w:rsidRDefault="008021D1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</w:p>
    <w:p w:rsidR="00573036" w:rsidRDefault="00E80B30" w:rsidP="00573036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Valdir José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Griebeler</w:t>
      </w:r>
      <w:proofErr w:type="spellEnd"/>
    </w:p>
    <w:p w:rsidR="00A44D40" w:rsidRDefault="00C15489" w:rsidP="00573036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Pr="00FA7B12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4E2C" w:rsidRPr="00FA7B12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EC7621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EC7621" w:rsidP="006B73F7">
          <w:pPr>
            <w:pStyle w:val="Cabealho"/>
            <w:jc w:val="center"/>
          </w:pPr>
        </w:p>
      </w:tc>
    </w:tr>
  </w:tbl>
  <w:p w:rsidR="00AA432D" w:rsidRDefault="00EC762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47B2A"/>
    <w:rsid w:val="00054688"/>
    <w:rsid w:val="000546BB"/>
    <w:rsid w:val="00056B4D"/>
    <w:rsid w:val="00063994"/>
    <w:rsid w:val="000719D6"/>
    <w:rsid w:val="000728EC"/>
    <w:rsid w:val="000965D1"/>
    <w:rsid w:val="000A697B"/>
    <w:rsid w:val="000C0A5F"/>
    <w:rsid w:val="000D740A"/>
    <w:rsid w:val="00103DDB"/>
    <w:rsid w:val="001101B2"/>
    <w:rsid w:val="00124EEB"/>
    <w:rsid w:val="00141605"/>
    <w:rsid w:val="001453D1"/>
    <w:rsid w:val="001D4E2C"/>
    <w:rsid w:val="001E1464"/>
    <w:rsid w:val="001F5FC7"/>
    <w:rsid w:val="00211BB4"/>
    <w:rsid w:val="00231D08"/>
    <w:rsid w:val="00235BCA"/>
    <w:rsid w:val="002A7109"/>
    <w:rsid w:val="002D14CA"/>
    <w:rsid w:val="002E1DD1"/>
    <w:rsid w:val="002E6D02"/>
    <w:rsid w:val="00307D8F"/>
    <w:rsid w:val="00343B9B"/>
    <w:rsid w:val="00344835"/>
    <w:rsid w:val="00356EAC"/>
    <w:rsid w:val="00382B5A"/>
    <w:rsid w:val="00393ABD"/>
    <w:rsid w:val="003D17D4"/>
    <w:rsid w:val="003D3DC9"/>
    <w:rsid w:val="003D79CA"/>
    <w:rsid w:val="003E67D8"/>
    <w:rsid w:val="00436D15"/>
    <w:rsid w:val="00440626"/>
    <w:rsid w:val="00455BD7"/>
    <w:rsid w:val="00473E67"/>
    <w:rsid w:val="004742A4"/>
    <w:rsid w:val="004C1F8B"/>
    <w:rsid w:val="00501AA9"/>
    <w:rsid w:val="00507D63"/>
    <w:rsid w:val="00526127"/>
    <w:rsid w:val="00573036"/>
    <w:rsid w:val="0059103C"/>
    <w:rsid w:val="005A47AF"/>
    <w:rsid w:val="005B11E3"/>
    <w:rsid w:val="005C1CA5"/>
    <w:rsid w:val="005C59C8"/>
    <w:rsid w:val="005C5F02"/>
    <w:rsid w:val="005D599A"/>
    <w:rsid w:val="005E35E2"/>
    <w:rsid w:val="00627663"/>
    <w:rsid w:val="0065298F"/>
    <w:rsid w:val="00680456"/>
    <w:rsid w:val="006A3FC9"/>
    <w:rsid w:val="006A48A1"/>
    <w:rsid w:val="006B73F7"/>
    <w:rsid w:val="006F52F0"/>
    <w:rsid w:val="007333A7"/>
    <w:rsid w:val="00742A11"/>
    <w:rsid w:val="007511ED"/>
    <w:rsid w:val="00777DB2"/>
    <w:rsid w:val="007806C6"/>
    <w:rsid w:val="007902C1"/>
    <w:rsid w:val="00791E39"/>
    <w:rsid w:val="007C0024"/>
    <w:rsid w:val="007E4EF3"/>
    <w:rsid w:val="007F7B12"/>
    <w:rsid w:val="008021D1"/>
    <w:rsid w:val="00811152"/>
    <w:rsid w:val="00823F72"/>
    <w:rsid w:val="008A393C"/>
    <w:rsid w:val="008C1F8B"/>
    <w:rsid w:val="008E1962"/>
    <w:rsid w:val="00913BB9"/>
    <w:rsid w:val="00962A95"/>
    <w:rsid w:val="00966926"/>
    <w:rsid w:val="0097446F"/>
    <w:rsid w:val="0097731B"/>
    <w:rsid w:val="009A5083"/>
    <w:rsid w:val="009C74DE"/>
    <w:rsid w:val="009D5A62"/>
    <w:rsid w:val="009D7615"/>
    <w:rsid w:val="009E22B1"/>
    <w:rsid w:val="009E7071"/>
    <w:rsid w:val="009F2FCB"/>
    <w:rsid w:val="00A15822"/>
    <w:rsid w:val="00A210FA"/>
    <w:rsid w:val="00A37AE0"/>
    <w:rsid w:val="00A44D40"/>
    <w:rsid w:val="00A46BBF"/>
    <w:rsid w:val="00A87AC3"/>
    <w:rsid w:val="00AC6E58"/>
    <w:rsid w:val="00AD57B0"/>
    <w:rsid w:val="00B12206"/>
    <w:rsid w:val="00B5267E"/>
    <w:rsid w:val="00B53CAC"/>
    <w:rsid w:val="00B81FE4"/>
    <w:rsid w:val="00B847D9"/>
    <w:rsid w:val="00BC1100"/>
    <w:rsid w:val="00BC7B72"/>
    <w:rsid w:val="00BE6320"/>
    <w:rsid w:val="00C15489"/>
    <w:rsid w:val="00C154A4"/>
    <w:rsid w:val="00C56650"/>
    <w:rsid w:val="00C63CB0"/>
    <w:rsid w:val="00C72C81"/>
    <w:rsid w:val="00C7695F"/>
    <w:rsid w:val="00CC15A1"/>
    <w:rsid w:val="00D13981"/>
    <w:rsid w:val="00D66012"/>
    <w:rsid w:val="00D900F8"/>
    <w:rsid w:val="00DA2940"/>
    <w:rsid w:val="00DB2CEC"/>
    <w:rsid w:val="00E0024C"/>
    <w:rsid w:val="00E07092"/>
    <w:rsid w:val="00E33012"/>
    <w:rsid w:val="00E3458D"/>
    <w:rsid w:val="00E739E8"/>
    <w:rsid w:val="00E80B30"/>
    <w:rsid w:val="00E913B9"/>
    <w:rsid w:val="00EC7621"/>
    <w:rsid w:val="00EE0D33"/>
    <w:rsid w:val="00F12C3B"/>
    <w:rsid w:val="00F27ED6"/>
    <w:rsid w:val="00F6567D"/>
    <w:rsid w:val="00F80E28"/>
    <w:rsid w:val="00F937DB"/>
    <w:rsid w:val="00F95428"/>
    <w:rsid w:val="00FA7B12"/>
    <w:rsid w:val="00FB0A97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21</cp:revision>
  <cp:lastPrinted>2022-03-28T18:13:00Z</cp:lastPrinted>
  <dcterms:created xsi:type="dcterms:W3CDTF">2021-01-11T17:47:00Z</dcterms:created>
  <dcterms:modified xsi:type="dcterms:W3CDTF">2022-03-28T18:18:00Z</dcterms:modified>
</cp:coreProperties>
</file>