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B6C74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Default="008A393C" w:rsidP="00531E6E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204039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</w:t>
      </w:r>
      <w:r w:rsidR="00204039">
        <w:rPr>
          <w:rFonts w:ascii="Arial" w:hAnsi="Arial" w:cs="Arial"/>
          <w:sz w:val="24"/>
          <w:szCs w:val="24"/>
        </w:rPr>
        <w:t xml:space="preserve">o recolhimento de lixo nas localidades do interior, serem realizados uma vez por semana. No caso da impossibilidade do atendimento desta demanda, que seja estudada a possibilidade da colocação de um contêiner </w:t>
      </w:r>
      <w:r w:rsidR="00D026E2">
        <w:rPr>
          <w:rFonts w:ascii="Arial" w:hAnsi="Arial" w:cs="Arial"/>
          <w:sz w:val="24"/>
          <w:szCs w:val="24"/>
        </w:rPr>
        <w:t xml:space="preserve">ou uma lixeira nas imediações do Minimercado e Bazar </w:t>
      </w:r>
      <w:proofErr w:type="spellStart"/>
      <w:r w:rsidR="00D026E2">
        <w:rPr>
          <w:rFonts w:ascii="Arial" w:hAnsi="Arial" w:cs="Arial"/>
          <w:sz w:val="24"/>
          <w:szCs w:val="24"/>
        </w:rPr>
        <w:t>Sheli</w:t>
      </w:r>
      <w:proofErr w:type="spellEnd"/>
      <w:r w:rsidR="00D026E2">
        <w:rPr>
          <w:rFonts w:ascii="Arial" w:hAnsi="Arial" w:cs="Arial"/>
          <w:sz w:val="24"/>
          <w:szCs w:val="24"/>
        </w:rPr>
        <w:t xml:space="preserve">, bem como, próximo ao bar do </w:t>
      </w:r>
      <w:proofErr w:type="spellStart"/>
      <w:r w:rsidR="00D026E2">
        <w:rPr>
          <w:rFonts w:ascii="Arial" w:hAnsi="Arial" w:cs="Arial"/>
          <w:sz w:val="24"/>
          <w:szCs w:val="24"/>
        </w:rPr>
        <w:t>Ebeling</w:t>
      </w:r>
      <w:proofErr w:type="spellEnd"/>
      <w:r w:rsidR="00D026E2">
        <w:rPr>
          <w:rFonts w:ascii="Arial" w:hAnsi="Arial" w:cs="Arial"/>
          <w:sz w:val="24"/>
          <w:szCs w:val="24"/>
        </w:rPr>
        <w:t>,</w:t>
      </w:r>
      <w:r w:rsidR="00806B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BA2">
        <w:rPr>
          <w:rFonts w:ascii="Arial" w:hAnsi="Arial" w:cs="Arial"/>
          <w:sz w:val="24"/>
          <w:szCs w:val="24"/>
        </w:rPr>
        <w:t xml:space="preserve">em </w:t>
      </w:r>
      <w:r w:rsidR="00D026E2">
        <w:rPr>
          <w:rFonts w:ascii="Arial" w:hAnsi="Arial" w:cs="Arial"/>
          <w:sz w:val="24"/>
          <w:szCs w:val="24"/>
        </w:rPr>
        <w:t xml:space="preserve"> Linha</w:t>
      </w:r>
      <w:proofErr w:type="gramEnd"/>
      <w:r w:rsidR="00D026E2">
        <w:rPr>
          <w:rFonts w:ascii="Arial" w:hAnsi="Arial" w:cs="Arial"/>
          <w:sz w:val="24"/>
          <w:szCs w:val="24"/>
        </w:rPr>
        <w:t xml:space="preserve"> Pontes Filho</w:t>
      </w: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Pr="00DB0477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80456" w:rsidRPr="00153FAD" w:rsidRDefault="00204039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Atualmente, </w:t>
      </w:r>
      <w:r w:rsidR="00D026E2">
        <w:rPr>
          <w:rFonts w:ascii="Arial" w:hAnsi="Arial" w:cs="Arial"/>
          <w:sz w:val="24"/>
          <w:szCs w:val="24"/>
        </w:rPr>
        <w:t xml:space="preserve">o recolhimento de lixo é feito uma vez </w:t>
      </w:r>
      <w:r w:rsidR="002C183F">
        <w:rPr>
          <w:rFonts w:ascii="Arial" w:hAnsi="Arial" w:cs="Arial"/>
          <w:sz w:val="24"/>
          <w:szCs w:val="24"/>
        </w:rPr>
        <w:t>a cada duas semanas</w:t>
      </w:r>
      <w:r w:rsidR="00D026E2">
        <w:rPr>
          <w:rFonts w:ascii="Arial" w:hAnsi="Arial" w:cs="Arial"/>
          <w:sz w:val="24"/>
          <w:szCs w:val="24"/>
        </w:rPr>
        <w:t>, o que acarreta em acúmulo de lixo gerando mau cheiro e sujeira nos locais</w:t>
      </w: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AB6C74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Claudiomir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Souza</w:t>
      </w:r>
      <w:bookmarkStart w:id="0" w:name="_GoBack"/>
      <w:bookmarkEnd w:id="0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B6C74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B6C74" w:rsidP="006B73F7">
          <w:pPr>
            <w:pStyle w:val="Cabealho"/>
            <w:jc w:val="center"/>
          </w:pPr>
        </w:p>
      </w:tc>
    </w:tr>
  </w:tbl>
  <w:p w:rsidR="00AA432D" w:rsidRDefault="00AB6C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C183F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2021-02-02T20:56:00Z</dcterms:created>
  <dcterms:modified xsi:type="dcterms:W3CDTF">2021-02-02T20:56:00Z</dcterms:modified>
</cp:coreProperties>
</file>