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E1" w:rsidRDefault="003C2AE1" w:rsidP="003C2AE1">
      <w:pPr>
        <w:pStyle w:val="Ttulo"/>
        <w:rPr>
          <w:b w:val="0"/>
          <w:szCs w:val="24"/>
        </w:rPr>
      </w:pPr>
      <w:r>
        <w:rPr>
          <w:b w:val="0"/>
          <w:szCs w:val="24"/>
        </w:rPr>
        <w:t>LEI Nº 4.943 DE 13 DE MARÇO DE 2018</w:t>
      </w:r>
    </w:p>
    <w:p w:rsidR="003C2AE1" w:rsidRDefault="003C2AE1" w:rsidP="00F837A3">
      <w:pPr>
        <w:pStyle w:val="Recuodecorpodetexto"/>
        <w:spacing w:line="360" w:lineRule="auto"/>
        <w:rPr>
          <w:b w:val="0"/>
          <w:szCs w:val="22"/>
        </w:rPr>
      </w:pPr>
    </w:p>
    <w:p w:rsidR="001A26B5" w:rsidRPr="001A26B5" w:rsidRDefault="001A26B5" w:rsidP="00F837A3">
      <w:pPr>
        <w:pStyle w:val="Recuodecorpodetexto"/>
        <w:rPr>
          <w:b w:val="0"/>
          <w:szCs w:val="22"/>
        </w:rPr>
      </w:pPr>
      <w:r w:rsidRPr="001A26B5">
        <w:rPr>
          <w:b w:val="0"/>
          <w:szCs w:val="22"/>
        </w:rPr>
        <w:t>Revogam-se Leis que estabelecem normas para prestação de serviços a particulares, fixa tabela de preços e dá outras providências.</w:t>
      </w:r>
    </w:p>
    <w:p w:rsidR="001A26B5" w:rsidRPr="001A26B5" w:rsidRDefault="001A26B5" w:rsidP="00F837A3">
      <w:pPr>
        <w:tabs>
          <w:tab w:val="left" w:pos="-567"/>
          <w:tab w:val="left" w:pos="-18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F2799" w:rsidRDefault="00EF2799" w:rsidP="00F837A3">
      <w:pPr>
        <w:spacing w:after="0" w:line="240" w:lineRule="auto"/>
        <w:ind w:firstLine="226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O PREFEITO MUNICIPAL DE TEUTÔNIA, no uso das atribuições que lhe confere a Lei Orgânica Municipal, faço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saber que a Câmara Municipal de Vereadores aprovou e eu sanciono e promulgo a seguinte Lei:</w:t>
      </w:r>
    </w:p>
    <w:p w:rsidR="00EF2799" w:rsidRDefault="00EF2799" w:rsidP="00F837A3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</w:rPr>
      </w:pPr>
    </w:p>
    <w:p w:rsidR="001A26B5" w:rsidRPr="001A26B5" w:rsidRDefault="001A26B5" w:rsidP="00F837A3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</w:rPr>
      </w:pPr>
      <w:r w:rsidRPr="001A26B5">
        <w:rPr>
          <w:rFonts w:ascii="Times New Roman" w:hAnsi="Times New Roman" w:cs="Times New Roman"/>
          <w:sz w:val="24"/>
        </w:rPr>
        <w:t>Art. 1º - Revogam-se as seguintes Leis que estabelecem normas para prestação de serviços a particulares, fixam tabela de preços: 2.252/2005, 2.484/2006, 3.064/2009 e 3.591/2011</w:t>
      </w:r>
      <w:r>
        <w:rPr>
          <w:rFonts w:ascii="Times New Roman" w:hAnsi="Times New Roman" w:cs="Times New Roman"/>
          <w:sz w:val="24"/>
        </w:rPr>
        <w:t>.</w:t>
      </w:r>
    </w:p>
    <w:p w:rsidR="001A26B5" w:rsidRPr="001A26B5" w:rsidRDefault="001A26B5" w:rsidP="00F837A3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</w:rPr>
      </w:pPr>
    </w:p>
    <w:p w:rsidR="001A26B5" w:rsidRDefault="001A26B5" w:rsidP="00F837A3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</w:rPr>
      </w:pPr>
      <w:r w:rsidRPr="001A26B5">
        <w:rPr>
          <w:rFonts w:ascii="Times New Roman" w:hAnsi="Times New Roman" w:cs="Times New Roman"/>
          <w:sz w:val="24"/>
        </w:rPr>
        <w:t>Art. 2º - Esta Lei entra em vigor na data de sua publicação.</w:t>
      </w:r>
    </w:p>
    <w:p w:rsidR="00F837A3" w:rsidRPr="001A26B5" w:rsidRDefault="00F837A3" w:rsidP="00F837A3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</w:rPr>
      </w:pPr>
    </w:p>
    <w:p w:rsidR="00F837A3" w:rsidRDefault="00F837A3" w:rsidP="00F837A3">
      <w:pPr>
        <w:spacing w:after="0" w:line="240" w:lineRule="auto"/>
        <w:ind w:firstLine="226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Teutonia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13 de março de 2018.</w:t>
      </w:r>
    </w:p>
    <w:p w:rsidR="00F837A3" w:rsidRDefault="00F837A3" w:rsidP="00F837A3">
      <w:pPr>
        <w:spacing w:after="0" w:line="240" w:lineRule="auto"/>
        <w:ind w:firstLine="19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37A3" w:rsidRDefault="00F837A3" w:rsidP="00F837A3">
      <w:pPr>
        <w:spacing w:after="0" w:line="240" w:lineRule="auto"/>
        <w:ind w:firstLine="19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37A3" w:rsidRDefault="00F837A3" w:rsidP="00F837A3">
      <w:pPr>
        <w:spacing w:after="0" w:line="240" w:lineRule="auto"/>
        <w:ind w:firstLine="19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37A3" w:rsidRDefault="00F837A3" w:rsidP="00F837A3">
      <w:pPr>
        <w:spacing w:after="0" w:line="240" w:lineRule="auto"/>
        <w:ind w:firstLine="19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37A3" w:rsidRDefault="00F837A3" w:rsidP="00F837A3">
      <w:pPr>
        <w:spacing w:after="0" w:line="240" w:lineRule="auto"/>
        <w:ind w:firstLine="19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37A3" w:rsidRDefault="00F837A3" w:rsidP="00F837A3">
      <w:pPr>
        <w:spacing w:after="0" w:line="240" w:lineRule="auto"/>
        <w:ind w:firstLine="226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Jonatan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Brönstrup</w:t>
      </w:r>
      <w:proofErr w:type="spellEnd"/>
    </w:p>
    <w:p w:rsidR="00F837A3" w:rsidRDefault="00F837A3" w:rsidP="00F837A3">
      <w:pPr>
        <w:pStyle w:val="Ttulo"/>
        <w:ind w:firstLine="2268"/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Prefeito Municipal</w:t>
      </w:r>
    </w:p>
    <w:p w:rsidR="00F837A3" w:rsidRDefault="00F837A3" w:rsidP="00F83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7A3" w:rsidRDefault="00F837A3" w:rsidP="00F837A3">
      <w:pPr>
        <w:tabs>
          <w:tab w:val="num" w:pos="4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 E PUBLIQUE-SE</w:t>
      </w:r>
    </w:p>
    <w:p w:rsidR="00F837A3" w:rsidRDefault="00F837A3" w:rsidP="00F837A3">
      <w:pPr>
        <w:numPr>
          <w:ilvl w:val="0"/>
          <w:numId w:val="1"/>
        </w:numPr>
        <w:tabs>
          <w:tab w:val="num" w:pos="43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7A3" w:rsidRDefault="00F837A3" w:rsidP="00F837A3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Marlene </w:t>
      </w:r>
      <w:proofErr w:type="spellStart"/>
      <w:r>
        <w:rPr>
          <w:rFonts w:ascii="Times New Roman" w:hAnsi="Times New Roman" w:cs="Times New Roman"/>
          <w:sz w:val="24"/>
          <w:szCs w:val="24"/>
        </w:rPr>
        <w:t>Metz</w:t>
      </w:r>
      <w:proofErr w:type="spellEnd"/>
    </w:p>
    <w:p w:rsidR="00F837A3" w:rsidRDefault="00F837A3" w:rsidP="00F837A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Secretária Municipal de Administração         </w:t>
      </w:r>
    </w:p>
    <w:p w:rsidR="00F837A3" w:rsidRDefault="00F837A3" w:rsidP="00F837A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837A3" w:rsidRDefault="00F837A3" w:rsidP="00F837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Registrado e Publicado</w:t>
      </w:r>
    </w:p>
    <w:p w:rsidR="00F837A3" w:rsidRDefault="00F837A3" w:rsidP="00F837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_____/_____/____.</w:t>
      </w:r>
    </w:p>
    <w:p w:rsidR="00F837A3" w:rsidRDefault="00F837A3" w:rsidP="00F837A3">
      <w:pPr>
        <w:tabs>
          <w:tab w:val="left" w:pos="64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37A3" w:rsidRDefault="00F837A3" w:rsidP="00F837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Gabriele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Costa</w:t>
      </w:r>
    </w:p>
    <w:p w:rsidR="00F837A3" w:rsidRDefault="00F837A3" w:rsidP="00F837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Agente Administrativo</w:t>
      </w:r>
    </w:p>
    <w:p w:rsidR="00F837A3" w:rsidRDefault="00F837A3" w:rsidP="00F837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Matrícula 5450</w:t>
      </w:r>
    </w:p>
    <w:p w:rsidR="001A26B5" w:rsidRDefault="001A26B5" w:rsidP="001A26B5">
      <w:pPr>
        <w:spacing w:after="0" w:line="240" w:lineRule="auto"/>
        <w:rPr>
          <w:rFonts w:ascii="Arial" w:hAnsi="Arial" w:cs="Arial"/>
        </w:rPr>
      </w:pPr>
    </w:p>
    <w:sectPr w:rsidR="001A26B5" w:rsidSect="007E2C1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6B5" w:rsidRDefault="001A26B5" w:rsidP="001A26B5">
      <w:pPr>
        <w:spacing w:after="0" w:line="240" w:lineRule="auto"/>
      </w:pPr>
      <w:r>
        <w:separator/>
      </w:r>
    </w:p>
  </w:endnote>
  <w:endnote w:type="continuationSeparator" w:id="0">
    <w:p w:rsidR="001A26B5" w:rsidRDefault="001A26B5" w:rsidP="001A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6B5" w:rsidRDefault="001A26B5" w:rsidP="001A26B5">
      <w:pPr>
        <w:spacing w:after="0" w:line="240" w:lineRule="auto"/>
      </w:pPr>
      <w:r>
        <w:separator/>
      </w:r>
    </w:p>
  </w:footnote>
  <w:footnote w:type="continuationSeparator" w:id="0">
    <w:p w:rsidR="001A26B5" w:rsidRDefault="001A26B5" w:rsidP="001A2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6B5" w:rsidRPr="001A26B5" w:rsidRDefault="001A26B5" w:rsidP="001A26B5">
    <w:pPr>
      <w:pStyle w:val="Cabealho"/>
      <w:jc w:val="center"/>
      <w:rPr>
        <w:rFonts w:ascii="Times New Roman" w:hAnsi="Times New Roman" w:cs="Times New Roman"/>
        <w:sz w:val="24"/>
      </w:rPr>
    </w:pPr>
    <w:r w:rsidRPr="001A26B5"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21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A26B5">
      <w:rPr>
        <w:rFonts w:ascii="Times New Roman" w:hAnsi="Times New Roman" w:cs="Times New Roman"/>
        <w:sz w:val="24"/>
      </w:rPr>
      <w:t>ESTADO DO RIO GRANDE DO SUL</w:t>
    </w:r>
  </w:p>
  <w:p w:rsidR="001A26B5" w:rsidRPr="001A26B5" w:rsidRDefault="001A26B5" w:rsidP="001A26B5">
    <w:pPr>
      <w:pStyle w:val="Cabealho"/>
      <w:jc w:val="center"/>
      <w:rPr>
        <w:rFonts w:ascii="Times New Roman" w:hAnsi="Times New Roman" w:cs="Times New Roman"/>
        <w:sz w:val="24"/>
      </w:rPr>
    </w:pPr>
    <w:r w:rsidRPr="001A26B5">
      <w:rPr>
        <w:rFonts w:ascii="Times New Roman" w:hAnsi="Times New Roman" w:cs="Times New Roman"/>
        <w:sz w:val="24"/>
      </w:rPr>
      <w:t>CÂMARA DE VEREADORES</w:t>
    </w:r>
  </w:p>
  <w:p w:rsidR="001A26B5" w:rsidRPr="001A26B5" w:rsidRDefault="001A26B5" w:rsidP="001A26B5">
    <w:pPr>
      <w:pStyle w:val="Cabealho"/>
      <w:jc w:val="center"/>
      <w:rPr>
        <w:rFonts w:ascii="Times New Roman" w:hAnsi="Times New Roman" w:cs="Times New Roman"/>
        <w:sz w:val="24"/>
      </w:rPr>
    </w:pPr>
    <w:r w:rsidRPr="001A26B5">
      <w:rPr>
        <w:rFonts w:ascii="Times New Roman" w:hAnsi="Times New Roman" w:cs="Times New Roman"/>
        <w:sz w:val="24"/>
      </w:rPr>
      <w:t>DE TEUTÔNIA</w:t>
    </w:r>
  </w:p>
  <w:p w:rsidR="001A26B5" w:rsidRDefault="001A26B5">
    <w:pPr>
      <w:pStyle w:val="Cabealho"/>
    </w:pPr>
  </w:p>
  <w:p w:rsidR="001A26B5" w:rsidRDefault="001A26B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6B5"/>
    <w:rsid w:val="000949F0"/>
    <w:rsid w:val="001A26B5"/>
    <w:rsid w:val="002A6A97"/>
    <w:rsid w:val="003C2AE1"/>
    <w:rsid w:val="004227EB"/>
    <w:rsid w:val="00772A90"/>
    <w:rsid w:val="007E2C19"/>
    <w:rsid w:val="00995A93"/>
    <w:rsid w:val="00CF02F8"/>
    <w:rsid w:val="00E94B90"/>
    <w:rsid w:val="00EF2799"/>
    <w:rsid w:val="00F8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B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A26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A26B5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A26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A26B5"/>
    <w:rPr>
      <w:rFonts w:eastAsiaTheme="minorEastAsia"/>
      <w:lang w:eastAsia="pt-BR"/>
    </w:rPr>
  </w:style>
  <w:style w:type="paragraph" w:styleId="Recuodecorpodetexto">
    <w:name w:val="Body Text Indent"/>
    <w:basedOn w:val="Normal"/>
    <w:link w:val="RecuodecorpodetextoChar"/>
    <w:rsid w:val="001A26B5"/>
    <w:pPr>
      <w:spacing w:after="0" w:line="240" w:lineRule="auto"/>
      <w:ind w:left="450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1A26B5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C2AE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3C2AE1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845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Ediane</cp:lastModifiedBy>
  <cp:revision>4</cp:revision>
  <cp:lastPrinted>2018-03-01T19:10:00Z</cp:lastPrinted>
  <dcterms:created xsi:type="dcterms:W3CDTF">2018-03-01T19:06:00Z</dcterms:created>
  <dcterms:modified xsi:type="dcterms:W3CDTF">2018-03-18T20:18:00Z</dcterms:modified>
</cp:coreProperties>
</file>