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9" w:rsidRDefault="00084089" w:rsidP="00084089">
      <w:pPr>
        <w:tabs>
          <w:tab w:val="left" w:pos="4697"/>
        </w:tabs>
        <w:rPr>
          <w:bCs/>
        </w:rPr>
      </w:pPr>
    </w:p>
    <w:p w:rsidR="006955D5" w:rsidRDefault="006955D5" w:rsidP="006955D5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REQUERIMENTO</w:t>
      </w:r>
    </w:p>
    <w:p w:rsidR="006955D5" w:rsidRDefault="006955D5" w:rsidP="006955D5">
      <w:pPr>
        <w:pStyle w:val="Recuodecorpodetexto"/>
        <w:ind w:firstLine="0"/>
        <w:jc w:val="center"/>
        <w:rPr>
          <w:b/>
          <w:bCs/>
        </w:rPr>
      </w:pPr>
    </w:p>
    <w:p w:rsidR="006955D5" w:rsidRDefault="006955D5" w:rsidP="006955D5">
      <w:pPr>
        <w:pStyle w:val="Recuodecorpodetexto"/>
        <w:ind w:firstLine="0"/>
        <w:rPr>
          <w:b/>
          <w:bCs/>
        </w:rPr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  <w:r>
        <w:t>Teutônia, 23 de fevereiro de 2016.</w:t>
      </w:r>
    </w:p>
    <w:p w:rsidR="006955D5" w:rsidRDefault="006955D5" w:rsidP="006955D5">
      <w:pPr>
        <w:pStyle w:val="Ttulo1"/>
        <w:rPr>
          <w:rFonts w:ascii="Times New Roman" w:hAnsi="Times New Roman"/>
          <w:b w:val="0"/>
          <w:sz w:val="24"/>
          <w:szCs w:val="24"/>
        </w:rPr>
      </w:pPr>
    </w:p>
    <w:p w:rsidR="006955D5" w:rsidRDefault="006955D5" w:rsidP="006955D5">
      <w:r>
        <w:t>Senhor Presidente!</w:t>
      </w:r>
    </w:p>
    <w:p w:rsidR="006955D5" w:rsidRDefault="006955D5" w:rsidP="006955D5">
      <w:r>
        <w:t>Senhores Vereadores!</w:t>
      </w: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pPr>
        <w:tabs>
          <w:tab w:val="left" w:pos="2160"/>
        </w:tabs>
        <w:jc w:val="both"/>
        <w:outlineLvl w:val="0"/>
      </w:pPr>
      <w:r>
        <w:t xml:space="preserve">                                    O Vereador Hélio Brandão, no uso de suas atribuições legais, vem requerer depois de ouvido o plenário na forma regimental e observadas as demais formalidades, que o Poder Executivo Municipal, através da Secretaria Municipal da Saúde, estude a viabilidade da abertura do Ambulatório Municipal de atendimento 24 horas, no Bairro Canabarro. </w:t>
      </w:r>
    </w:p>
    <w:p w:rsidR="006955D5" w:rsidRDefault="006955D5" w:rsidP="006955D5">
      <w:pPr>
        <w:pStyle w:val="Ttulo5"/>
        <w:jc w:val="left"/>
      </w:pPr>
      <w:r>
        <w:t xml:space="preserve">                                                              JUSTIFICATIVA</w:t>
      </w:r>
    </w:p>
    <w:p w:rsidR="006955D5" w:rsidRDefault="006955D5" w:rsidP="006955D5">
      <w:pPr>
        <w:rPr>
          <w:lang/>
        </w:rPr>
      </w:pPr>
    </w:p>
    <w:p w:rsidR="006955D5" w:rsidRDefault="006955D5" w:rsidP="006955D5">
      <w:pPr>
        <w:pStyle w:val="SemEspaamento"/>
        <w:jc w:val="both"/>
      </w:pPr>
      <w:r>
        <w:t xml:space="preserve">                                    O estado não repassa recursos para nosso hospital e as pessoas carecem de atendimento, e ficam por  horas na espera onde considero desumano, pois se aproxima o inverno e terá aumento na demanda, sendo o bairro Canabarro o maior bairro do Vale do Taquari e necessita destes serviços.</w:t>
      </w:r>
    </w:p>
    <w:p w:rsidR="006955D5" w:rsidRDefault="006955D5" w:rsidP="006955D5">
      <w:pPr>
        <w:pStyle w:val="SemEspaamento"/>
      </w:pPr>
    </w:p>
    <w:p w:rsidR="006955D5" w:rsidRDefault="006955D5" w:rsidP="006955D5">
      <w:pPr>
        <w:pStyle w:val="SemEspaamento"/>
      </w:pPr>
    </w:p>
    <w:p w:rsidR="006955D5" w:rsidRDefault="006955D5" w:rsidP="006955D5">
      <w:pPr>
        <w:pStyle w:val="SemEspaamento"/>
      </w:pPr>
      <w:r>
        <w:t xml:space="preserve">                                   O vereador Hélio Brandão coloca-se a disposição do Poder Executivo para colaborar e buscar soluções para que seja reaberto.</w:t>
      </w:r>
    </w:p>
    <w:p w:rsidR="006955D5" w:rsidRDefault="006955D5" w:rsidP="006955D5">
      <w:pPr>
        <w:pStyle w:val="SemEspaamento"/>
      </w:pPr>
    </w:p>
    <w:p w:rsidR="006955D5" w:rsidRDefault="006955D5" w:rsidP="006955D5">
      <w:pPr>
        <w:pStyle w:val="SemEspaamento"/>
      </w:pPr>
    </w:p>
    <w:p w:rsidR="006955D5" w:rsidRDefault="006955D5" w:rsidP="006955D5">
      <w:pPr>
        <w:pStyle w:val="SemEspaamento"/>
      </w:pPr>
    </w:p>
    <w:p w:rsidR="006955D5" w:rsidRDefault="006955D5" w:rsidP="006955D5">
      <w:pPr>
        <w:jc w:val="right"/>
        <w:rPr>
          <w:bCs/>
        </w:rPr>
      </w:pPr>
      <w:r>
        <w:rPr>
          <w:bCs/>
        </w:rPr>
        <w:t>Hélio Brandão da Silva</w:t>
      </w:r>
    </w:p>
    <w:p w:rsidR="006955D5" w:rsidRDefault="006955D5" w:rsidP="006955D5">
      <w:pPr>
        <w:tabs>
          <w:tab w:val="left" w:pos="6825"/>
        </w:tabs>
        <w:spacing w:line="276" w:lineRule="auto"/>
        <w:jc w:val="both"/>
      </w:pPr>
      <w:r>
        <w:tab/>
        <w:t xml:space="preserve">             Vereador PTB</w:t>
      </w: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REQUERIMENTO</w:t>
      </w:r>
    </w:p>
    <w:p w:rsidR="006955D5" w:rsidRDefault="006955D5" w:rsidP="006955D5">
      <w:pPr>
        <w:pStyle w:val="Ttulo8"/>
        <w:jc w:val="center"/>
        <w:rPr>
          <w:rFonts w:ascii="Times New Roman" w:hAnsi="Times New Roman"/>
        </w:rPr>
      </w:pPr>
    </w:p>
    <w:p w:rsidR="006955D5" w:rsidRDefault="006955D5" w:rsidP="006955D5"/>
    <w:p w:rsidR="006955D5" w:rsidRDefault="006955D5" w:rsidP="006955D5">
      <w:pPr>
        <w:jc w:val="right"/>
      </w:pPr>
      <w:r>
        <w:t>Teutônia, 03 de março de 2016.</w:t>
      </w:r>
    </w:p>
    <w:p w:rsidR="006955D5" w:rsidRDefault="006955D5" w:rsidP="006955D5">
      <w:pPr>
        <w:pStyle w:val="Ttulo1"/>
        <w:rPr>
          <w:rFonts w:ascii="Times New Roman" w:hAnsi="Times New Roman"/>
          <w:b w:val="0"/>
          <w:sz w:val="24"/>
          <w:szCs w:val="24"/>
        </w:rPr>
      </w:pPr>
      <w:r w:rsidRPr="006955D5">
        <w:rPr>
          <w:rFonts w:ascii="Times New Roman" w:hAnsi="Times New Roman"/>
          <w:b w:val="0"/>
          <w:color w:val="auto"/>
          <w:sz w:val="24"/>
          <w:szCs w:val="24"/>
        </w:rPr>
        <w:t>Senhor Presidente</w:t>
      </w:r>
      <w:r>
        <w:rPr>
          <w:rFonts w:ascii="Times New Roman" w:hAnsi="Times New Roman"/>
          <w:b w:val="0"/>
          <w:sz w:val="24"/>
          <w:szCs w:val="24"/>
        </w:rPr>
        <w:t>!</w:t>
      </w:r>
    </w:p>
    <w:p w:rsidR="006955D5" w:rsidRDefault="006955D5" w:rsidP="006955D5">
      <w:r>
        <w:t>Senhores Vereadores!</w:t>
      </w:r>
    </w:p>
    <w:p w:rsidR="006955D5" w:rsidRDefault="006955D5" w:rsidP="006955D5">
      <w:pPr>
        <w:pStyle w:val="Ttulo1"/>
        <w:rPr>
          <w:rFonts w:ascii="Times New Roman" w:hAnsi="Times New Roman"/>
        </w:rPr>
      </w:pP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pPr>
        <w:spacing w:line="276" w:lineRule="auto"/>
        <w:ind w:firstLine="2124"/>
        <w:jc w:val="both"/>
        <w:rPr>
          <w:b/>
          <w:u w:val="single"/>
        </w:rPr>
      </w:pPr>
      <w:r>
        <w:t xml:space="preserve">O Vereador Hélio Brandão da Silva, no uso de suas atribuições legais, vem requerer depois de ouvido o plenário na forma regimental, e observadas às demais formalidades, que a Câmara de Vereadores de Teutônia, envie ofício convocando a Secretária da Saúde, senhora Marlene Metz; da mesma, ofício convidando o Chefe da Vigilância Sanitária, senhor Nelson Lameiro Cardoso. </w:t>
      </w:r>
    </w:p>
    <w:p w:rsidR="006955D5" w:rsidRDefault="006955D5" w:rsidP="006955D5">
      <w:pPr>
        <w:spacing w:line="276" w:lineRule="auto"/>
        <w:jc w:val="both"/>
        <w:rPr>
          <w:b/>
          <w:u w:val="single"/>
        </w:rPr>
      </w:pPr>
    </w:p>
    <w:p w:rsidR="006955D5" w:rsidRDefault="006955D5" w:rsidP="006955D5">
      <w:pPr>
        <w:spacing w:line="276" w:lineRule="auto"/>
        <w:jc w:val="both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jc w:val="center"/>
        <w:rPr>
          <w:b/>
        </w:rPr>
      </w:pPr>
      <w:r>
        <w:rPr>
          <w:b/>
        </w:rPr>
        <w:t>JUSTIFICATIVA</w:t>
      </w:r>
    </w:p>
    <w:p w:rsidR="006955D5" w:rsidRDefault="006955D5" w:rsidP="006955D5">
      <w:pPr>
        <w:tabs>
          <w:tab w:val="left" w:pos="3000"/>
        </w:tabs>
        <w:spacing w:line="276" w:lineRule="auto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jc w:val="both"/>
      </w:pPr>
      <w:r>
        <w:t xml:space="preserve">                                     Tal solicitação se faz necessário para </w:t>
      </w:r>
      <w:proofErr w:type="gramStart"/>
      <w:r>
        <w:t>dirimir dúvidas</w:t>
      </w:r>
      <w:proofErr w:type="gramEnd"/>
      <w:r>
        <w:t xml:space="preserve"> acerca da saúde e da vigilância sanitária.</w:t>
      </w:r>
    </w:p>
    <w:p w:rsidR="006955D5" w:rsidRDefault="006955D5" w:rsidP="006955D5">
      <w:pPr>
        <w:tabs>
          <w:tab w:val="left" w:pos="3000"/>
        </w:tabs>
        <w:spacing w:line="276" w:lineRule="auto"/>
      </w:pPr>
    </w:p>
    <w:p w:rsidR="006955D5" w:rsidRPr="006955D5" w:rsidRDefault="006955D5" w:rsidP="006955D5">
      <w:pPr>
        <w:pStyle w:val="Ttulo7"/>
        <w:jc w:val="right"/>
        <w:rPr>
          <w:rFonts w:ascii="Times New Roman" w:hAnsi="Times New Roman"/>
          <w:i w:val="0"/>
          <w:color w:val="auto"/>
        </w:rPr>
      </w:pPr>
      <w:r w:rsidRPr="006955D5">
        <w:rPr>
          <w:rFonts w:ascii="Times New Roman" w:hAnsi="Times New Roman"/>
          <w:i w:val="0"/>
          <w:color w:val="auto"/>
        </w:rPr>
        <w:t>Atenciosamente,</w:t>
      </w:r>
    </w:p>
    <w:p w:rsidR="006955D5" w:rsidRDefault="006955D5" w:rsidP="006955D5"/>
    <w:p w:rsidR="006955D5" w:rsidRDefault="006955D5" w:rsidP="006955D5"/>
    <w:p w:rsidR="006955D5" w:rsidRDefault="006955D5" w:rsidP="006955D5">
      <w:pPr>
        <w:tabs>
          <w:tab w:val="left" w:pos="1275"/>
        </w:tabs>
      </w:pPr>
      <w:r>
        <w:t xml:space="preserve">                                                                                               </w:t>
      </w:r>
    </w:p>
    <w:p w:rsidR="006955D5" w:rsidRDefault="006955D5" w:rsidP="006955D5">
      <w:pPr>
        <w:ind w:left="3720" w:hanging="2304"/>
        <w:jc w:val="right"/>
      </w:pPr>
      <w:r>
        <w:t>Hélio Brandão da Silva</w:t>
      </w:r>
    </w:p>
    <w:p w:rsidR="006955D5" w:rsidRDefault="006955D5" w:rsidP="006955D5">
      <w:pPr>
        <w:jc w:val="right"/>
      </w:pPr>
      <w:r>
        <w:t xml:space="preserve">                Vereador                                      </w:t>
      </w: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pStyle w:val="Recuodecorpodetex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INDICAÇÃO N° 008/16</w:t>
      </w: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r>
        <w:t>Senhor Presidente!</w:t>
      </w:r>
    </w:p>
    <w:p w:rsidR="006955D5" w:rsidRDefault="006955D5" w:rsidP="006955D5">
      <w:r>
        <w:t>Senhores Vereadores!</w:t>
      </w: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tabs>
          <w:tab w:val="left" w:pos="2160"/>
        </w:tabs>
        <w:ind w:firstLine="1276"/>
        <w:jc w:val="both"/>
        <w:outlineLvl w:val="0"/>
      </w:pPr>
      <w:r>
        <w:rPr>
          <w:bCs/>
        </w:rPr>
        <w:t>a)</w:t>
      </w:r>
      <w:r>
        <w:rPr>
          <w:b/>
          <w:bCs/>
        </w:rPr>
        <w:t xml:space="preserve"> </w:t>
      </w:r>
      <w:r>
        <w:t xml:space="preserve">Indico o encaminhamento ao Poder Executivo Municipal, após os trâmites regimentais desta indicação que através da Administração Municipal seja estudada a possibilidade de encaminhar Projeto de Lei que disponha sobre o Controle e a Prevenção de </w:t>
      </w:r>
      <w:proofErr w:type="spellStart"/>
      <w:r>
        <w:t>Zoonozes</w:t>
      </w:r>
      <w:proofErr w:type="spellEnd"/>
      <w:r>
        <w:t xml:space="preserve"> e Vetores no Município de Teutônia; objetivando o bem estar da vida e o controle das populações animais. (em anexo Lei nº 9.640/2014 do município de Lajeado).</w:t>
      </w:r>
    </w:p>
    <w:p w:rsidR="006955D5" w:rsidRDefault="006955D5" w:rsidP="006955D5">
      <w:pPr>
        <w:ind w:firstLine="708"/>
        <w:jc w:val="both"/>
      </w:pPr>
      <w:r>
        <w:t xml:space="preserve">         </w:t>
      </w:r>
    </w:p>
    <w:p w:rsidR="006955D5" w:rsidRDefault="006955D5" w:rsidP="006955D5">
      <w:pPr>
        <w:ind w:firstLine="708"/>
        <w:jc w:val="both"/>
      </w:pPr>
    </w:p>
    <w:p w:rsidR="006955D5" w:rsidRDefault="006955D5" w:rsidP="006955D5">
      <w:pPr>
        <w:pStyle w:val="Ttulo5"/>
        <w:ind w:left="2832" w:firstLine="708"/>
        <w:jc w:val="left"/>
      </w:pPr>
      <w:r>
        <w:t xml:space="preserve">   JUSTIFICATIVA</w:t>
      </w:r>
    </w:p>
    <w:p w:rsidR="006955D5" w:rsidRDefault="006955D5" w:rsidP="006955D5">
      <w:pPr>
        <w:jc w:val="both"/>
      </w:pPr>
    </w:p>
    <w:p w:rsidR="006955D5" w:rsidRDefault="006955D5" w:rsidP="006955D5">
      <w:pPr>
        <w:jc w:val="both"/>
      </w:pPr>
    </w:p>
    <w:p w:rsidR="006955D5" w:rsidRDefault="006955D5" w:rsidP="006955D5">
      <w:pPr>
        <w:pStyle w:val="NormalWeb"/>
        <w:ind w:firstLine="708"/>
        <w:jc w:val="both"/>
        <w:rPr>
          <w:color w:val="000000"/>
        </w:rPr>
      </w:pPr>
      <w:r>
        <w:t xml:space="preserve">a) O caso dos animais abandonados que se proliferam pela nossa cidade é uma questão de saúde pública. </w:t>
      </w:r>
      <w:r>
        <w:rPr>
          <w:color w:val="000000"/>
        </w:rPr>
        <w:t>É necessária a adoção de medidas capazes de minimizar estes transtornos através de aplicação de métodos adequados para a prevenção, controle ou erradicação destas doenças. É imprescindível regulamentar, fiscalizar e punir.</w:t>
      </w:r>
    </w:p>
    <w:p w:rsidR="006955D5" w:rsidRDefault="006955D5" w:rsidP="006955D5">
      <w:pPr>
        <w:pStyle w:val="Recuodecorpodetexto"/>
        <w:tabs>
          <w:tab w:val="left" w:pos="9072"/>
        </w:tabs>
        <w:ind w:firstLine="1418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  <w:r>
        <w:t>Teutônia, 10 de março de 2016</w:t>
      </w: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  <w:r>
        <w:rPr>
          <w:bCs/>
        </w:rPr>
        <w:t>Hélio Brandão da Silva</w:t>
      </w:r>
    </w:p>
    <w:p w:rsidR="006955D5" w:rsidRDefault="006955D5" w:rsidP="006955D5">
      <w:pPr>
        <w:tabs>
          <w:tab w:val="left" w:pos="6825"/>
        </w:tabs>
        <w:spacing w:line="276" w:lineRule="auto"/>
        <w:jc w:val="both"/>
      </w:pPr>
      <w:r>
        <w:tab/>
        <w:t xml:space="preserve">              Vereador PTB</w:t>
      </w: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REQUERIMENTO</w:t>
      </w:r>
    </w:p>
    <w:p w:rsidR="006955D5" w:rsidRDefault="006955D5" w:rsidP="006955D5">
      <w:pPr>
        <w:pStyle w:val="Ttulo8"/>
        <w:jc w:val="center"/>
        <w:rPr>
          <w:rFonts w:ascii="Times New Roman" w:hAnsi="Times New Roman"/>
        </w:rPr>
      </w:pPr>
    </w:p>
    <w:p w:rsidR="006955D5" w:rsidRDefault="006955D5" w:rsidP="006955D5"/>
    <w:p w:rsidR="006955D5" w:rsidRDefault="006955D5" w:rsidP="006955D5"/>
    <w:p w:rsidR="006955D5" w:rsidRDefault="006955D5" w:rsidP="006955D5">
      <w:pPr>
        <w:jc w:val="right"/>
      </w:pPr>
      <w:r>
        <w:t>Teutônia, 12 de maio de 2016.</w:t>
      </w:r>
    </w:p>
    <w:p w:rsidR="006955D5" w:rsidRPr="006955D5" w:rsidRDefault="006955D5" w:rsidP="006955D5">
      <w:pPr>
        <w:pStyle w:val="Ttulo1"/>
        <w:rPr>
          <w:rFonts w:ascii="Times New Roman" w:hAnsi="Times New Roman"/>
          <w:b w:val="0"/>
          <w:color w:val="auto"/>
          <w:sz w:val="24"/>
          <w:szCs w:val="24"/>
        </w:rPr>
      </w:pPr>
      <w:r w:rsidRPr="006955D5">
        <w:rPr>
          <w:rFonts w:ascii="Times New Roman" w:hAnsi="Times New Roman"/>
          <w:b w:val="0"/>
          <w:color w:val="auto"/>
          <w:sz w:val="24"/>
          <w:szCs w:val="24"/>
        </w:rPr>
        <w:t>Senhor Presidente!</w:t>
      </w:r>
    </w:p>
    <w:p w:rsidR="006955D5" w:rsidRDefault="006955D5" w:rsidP="006955D5">
      <w:r>
        <w:t>Senhores Vereadores!</w:t>
      </w:r>
    </w:p>
    <w:p w:rsidR="006955D5" w:rsidRDefault="006955D5" w:rsidP="006955D5">
      <w:pPr>
        <w:pStyle w:val="Ttulo1"/>
        <w:rPr>
          <w:rFonts w:ascii="Times New Roman" w:hAnsi="Times New Roman"/>
        </w:rPr>
      </w:pP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pPr>
        <w:spacing w:line="276" w:lineRule="auto"/>
        <w:ind w:firstLine="2124"/>
        <w:jc w:val="both"/>
        <w:rPr>
          <w:b/>
          <w:u w:val="single"/>
        </w:rPr>
      </w:pPr>
      <w:proofErr w:type="gramStart"/>
      <w:r>
        <w:t>O Vereador Hélio Brandão da Silva, no uso de suas atribuições legais, vem requerer depois de ouvido o plenário na forma regimental, e observadas às demais formalidades, que a Câmara de Vereadores de Teutônia, envie ofício convocando o Secretário da Agricultura e Meio Ambiente</w:t>
      </w:r>
      <w:r>
        <w:rPr>
          <w:shd w:val="clear" w:color="auto" w:fill="FFFFFF"/>
        </w:rPr>
        <w:t>, para o dia 19 de maio, no intervalo da Sessão Ordinária.</w:t>
      </w:r>
      <w:proofErr w:type="gramEnd"/>
      <w:r>
        <w:t xml:space="preserve"> </w:t>
      </w:r>
    </w:p>
    <w:p w:rsidR="006955D5" w:rsidRDefault="006955D5" w:rsidP="006955D5">
      <w:pPr>
        <w:spacing w:line="276" w:lineRule="auto"/>
        <w:jc w:val="both"/>
        <w:rPr>
          <w:b/>
          <w:u w:val="single"/>
        </w:rPr>
      </w:pPr>
    </w:p>
    <w:p w:rsidR="006955D5" w:rsidRDefault="006955D5" w:rsidP="006955D5">
      <w:pPr>
        <w:spacing w:line="276" w:lineRule="auto"/>
        <w:jc w:val="both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jc w:val="center"/>
        <w:rPr>
          <w:b/>
        </w:rPr>
      </w:pPr>
      <w:r>
        <w:rPr>
          <w:b/>
        </w:rPr>
        <w:t>JUSTIFICATIVA</w:t>
      </w:r>
    </w:p>
    <w:p w:rsidR="006955D5" w:rsidRDefault="006955D5" w:rsidP="006955D5">
      <w:pPr>
        <w:tabs>
          <w:tab w:val="left" w:pos="3000"/>
        </w:tabs>
        <w:spacing w:line="276" w:lineRule="auto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rPr>
          <w:b/>
        </w:rPr>
      </w:pPr>
    </w:p>
    <w:p w:rsidR="006955D5" w:rsidRDefault="006955D5" w:rsidP="006955D5">
      <w:pPr>
        <w:tabs>
          <w:tab w:val="left" w:pos="3000"/>
        </w:tabs>
        <w:spacing w:line="276" w:lineRule="auto"/>
        <w:jc w:val="both"/>
      </w:pPr>
      <w:r>
        <w:rPr>
          <w:color w:val="FF0000"/>
        </w:rPr>
        <w:t xml:space="preserve">                                     </w:t>
      </w:r>
      <w:r>
        <w:t>Tal solicitação se faz necessário para dirimir questões sobre liberação de alvarás e reclamações da comunidade agrícola em geral.</w:t>
      </w:r>
    </w:p>
    <w:p w:rsidR="006955D5" w:rsidRDefault="006955D5" w:rsidP="006955D5">
      <w:pPr>
        <w:tabs>
          <w:tab w:val="left" w:pos="3000"/>
        </w:tabs>
        <w:spacing w:line="276" w:lineRule="auto"/>
      </w:pPr>
    </w:p>
    <w:p w:rsidR="006955D5" w:rsidRDefault="006955D5" w:rsidP="006955D5">
      <w:pPr>
        <w:spacing w:line="360" w:lineRule="auto"/>
        <w:ind w:firstLine="2124"/>
        <w:jc w:val="both"/>
      </w:pPr>
    </w:p>
    <w:p w:rsidR="006955D5" w:rsidRPr="006955D5" w:rsidRDefault="006955D5" w:rsidP="006955D5">
      <w:pPr>
        <w:pStyle w:val="Ttulo7"/>
        <w:jc w:val="right"/>
        <w:rPr>
          <w:rFonts w:ascii="Times New Roman" w:hAnsi="Times New Roman"/>
          <w:i w:val="0"/>
        </w:rPr>
      </w:pPr>
      <w:r w:rsidRPr="006955D5">
        <w:rPr>
          <w:rFonts w:ascii="Times New Roman" w:hAnsi="Times New Roman"/>
          <w:i w:val="0"/>
        </w:rPr>
        <w:t>Atenciosamente,</w:t>
      </w:r>
    </w:p>
    <w:p w:rsidR="006955D5" w:rsidRDefault="006955D5" w:rsidP="006955D5"/>
    <w:p w:rsidR="006955D5" w:rsidRDefault="006955D5" w:rsidP="006955D5"/>
    <w:p w:rsidR="006955D5" w:rsidRDefault="006955D5" w:rsidP="006955D5">
      <w:pPr>
        <w:tabs>
          <w:tab w:val="left" w:pos="1275"/>
        </w:tabs>
      </w:pPr>
      <w:r>
        <w:t xml:space="preserve">                                                                                               </w:t>
      </w:r>
    </w:p>
    <w:p w:rsidR="006955D5" w:rsidRDefault="006955D5" w:rsidP="006955D5">
      <w:pPr>
        <w:ind w:left="3720" w:hanging="2304"/>
        <w:jc w:val="right"/>
      </w:pPr>
      <w:r>
        <w:t>Hélio Brandão</w:t>
      </w:r>
    </w:p>
    <w:p w:rsidR="006955D5" w:rsidRDefault="006955D5" w:rsidP="006955D5">
      <w:pPr>
        <w:jc w:val="right"/>
        <w:rPr>
          <w:bCs/>
          <w:sz w:val="22"/>
          <w:szCs w:val="22"/>
        </w:rPr>
      </w:pPr>
      <w:r>
        <w:t xml:space="preserve">                Vereador</w:t>
      </w: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pStyle w:val="Recuodecorpodetexto"/>
        <w:ind w:firstLine="0"/>
        <w:jc w:val="center"/>
        <w:rPr>
          <w:rFonts w:ascii="Times New Roman" w:hAnsi="Times New Roman"/>
          <w:b/>
          <w:bCs/>
        </w:rPr>
      </w:pPr>
    </w:p>
    <w:p w:rsidR="006955D5" w:rsidRDefault="006955D5" w:rsidP="006955D5">
      <w:pPr>
        <w:pStyle w:val="Recuodecorpodetex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INDICAÇÃO N° 029/16</w:t>
      </w: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r>
        <w:t>Senhor Presidente!</w:t>
      </w:r>
    </w:p>
    <w:p w:rsidR="006955D5" w:rsidRDefault="006955D5" w:rsidP="006955D5">
      <w:r>
        <w:t>Senhores Vereadores!</w:t>
      </w:r>
    </w:p>
    <w:p w:rsidR="006955D5" w:rsidRDefault="006955D5" w:rsidP="006955D5"/>
    <w:p w:rsidR="006955D5" w:rsidRDefault="006955D5" w:rsidP="006955D5"/>
    <w:p w:rsidR="006955D5" w:rsidRDefault="006955D5" w:rsidP="006955D5"/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pStyle w:val="Recuodecorpodetexto"/>
        <w:tabs>
          <w:tab w:val="num" w:pos="840"/>
        </w:tabs>
        <w:spacing w:line="276" w:lineRule="auto"/>
        <w:ind w:firstLine="840"/>
        <w:rPr>
          <w:rFonts w:ascii="Times New Roman" w:hAnsi="Times New Roman"/>
        </w:rPr>
      </w:pPr>
      <w:r>
        <w:rPr>
          <w:rFonts w:ascii="Times New Roman" w:hAnsi="Times New Roman"/>
          <w:bCs/>
        </w:rPr>
        <w:t>a)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Indico o encaminhamento ao Poder Executivo Municipal, após os trâmites regimentais desta indicação, que o Poder Executivo </w:t>
      </w:r>
      <w:r>
        <w:rPr>
          <w:rFonts w:ascii="Times New Roman" w:hAnsi="Times New Roman"/>
          <w:szCs w:val="24"/>
        </w:rPr>
        <w:t xml:space="preserve">estude a possibilidade de destinar ao Hospital Ouro Branco, o montante de R$1.753.595,34 (hum milhão, setecentos e cinquenta e três mil, quinhentos e noventa e cinco reais e trinta e quatro centavos), valor calculado até março do ano em curso, referente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dívida do ex-administrador Ricardo Bronstrup; assim que  realize sua devolução aos cofres públicos. </w:t>
      </w:r>
    </w:p>
    <w:p w:rsidR="006955D5" w:rsidRDefault="006955D5" w:rsidP="006955D5">
      <w:pPr>
        <w:tabs>
          <w:tab w:val="left" w:pos="2160"/>
        </w:tabs>
        <w:ind w:firstLine="1276"/>
        <w:jc w:val="both"/>
        <w:outlineLvl w:val="0"/>
      </w:pPr>
    </w:p>
    <w:p w:rsidR="006955D5" w:rsidRDefault="006955D5" w:rsidP="006955D5">
      <w:pPr>
        <w:ind w:firstLine="708"/>
        <w:jc w:val="both"/>
      </w:pPr>
      <w:r>
        <w:t xml:space="preserve">         </w:t>
      </w:r>
    </w:p>
    <w:p w:rsidR="006955D5" w:rsidRDefault="006955D5" w:rsidP="006955D5">
      <w:pPr>
        <w:pStyle w:val="Ttulo5"/>
        <w:ind w:left="2832" w:firstLine="708"/>
        <w:jc w:val="left"/>
      </w:pPr>
      <w:r>
        <w:t xml:space="preserve">   JUSTIFICATIVA</w:t>
      </w:r>
    </w:p>
    <w:p w:rsidR="006955D5" w:rsidRDefault="006955D5" w:rsidP="006955D5">
      <w:pPr>
        <w:jc w:val="both"/>
      </w:pPr>
    </w:p>
    <w:p w:rsidR="006955D5" w:rsidRDefault="006955D5" w:rsidP="006955D5">
      <w:pPr>
        <w:numPr>
          <w:ilvl w:val="0"/>
          <w:numId w:val="1"/>
        </w:numPr>
        <w:ind w:left="0" w:firstLine="851"/>
        <w:jc w:val="both"/>
      </w:pPr>
      <w:r>
        <w:t xml:space="preserve">Devido </w:t>
      </w:r>
      <w:proofErr w:type="gramStart"/>
      <w:r>
        <w:t>a</w:t>
      </w:r>
      <w:proofErr w:type="gramEnd"/>
      <w:r>
        <w:t xml:space="preserve"> problemática da saúde em Teutônia; c</w:t>
      </w:r>
      <w:r>
        <w:rPr>
          <w:shd w:val="clear" w:color="auto" w:fill="FFFFFF"/>
        </w:rPr>
        <w:t>om o objetivo de garantir</w:t>
      </w:r>
      <w:r>
        <w:rPr>
          <w:rStyle w:val="apple-converted-space"/>
          <w:shd w:val="clear" w:color="auto" w:fill="FFFFFF"/>
        </w:rPr>
        <w:t> </w:t>
      </w:r>
      <w:r>
        <w:rPr>
          <w:rStyle w:val="nfase"/>
          <w:bCs/>
          <w:i w:val="0"/>
          <w:iCs w:val="0"/>
          <w:shd w:val="clear" w:color="auto" w:fill="FFFFFF"/>
        </w:rPr>
        <w:t>verbas para o Hospital Ouro Branco</w:t>
      </w:r>
      <w:r>
        <w:t xml:space="preserve"> e auxiliar nos </w:t>
      </w:r>
      <w:r>
        <w:rPr>
          <w:spacing w:val="-5"/>
          <w:shd w:val="clear" w:color="auto" w:fill="FFFFFF"/>
        </w:rPr>
        <w:t>serviços de média e alta complexidade.</w:t>
      </w:r>
      <w:r>
        <w:t xml:space="preserve"> </w:t>
      </w:r>
    </w:p>
    <w:p w:rsidR="006955D5" w:rsidRDefault="006955D5" w:rsidP="006955D5">
      <w:pPr>
        <w:ind w:left="1211"/>
        <w:jc w:val="both"/>
      </w:pPr>
    </w:p>
    <w:p w:rsidR="006955D5" w:rsidRDefault="006955D5" w:rsidP="006955D5">
      <w:pPr>
        <w:pStyle w:val="Recuodecorpodetexto"/>
        <w:tabs>
          <w:tab w:val="left" w:pos="9072"/>
        </w:tabs>
        <w:ind w:firstLine="1418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tabs>
          <w:tab w:val="left" w:pos="7209"/>
        </w:tabs>
        <w:jc w:val="right"/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  <w:r>
        <w:t>Teutônia, 07 de julho de 2016</w:t>
      </w: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</w:p>
    <w:p w:rsidR="006955D5" w:rsidRDefault="006955D5" w:rsidP="006955D5">
      <w:pPr>
        <w:jc w:val="right"/>
        <w:rPr>
          <w:bCs/>
        </w:rPr>
      </w:pPr>
      <w:r>
        <w:rPr>
          <w:bCs/>
        </w:rPr>
        <w:t>Hélio Brandão da Silva</w:t>
      </w:r>
    </w:p>
    <w:p w:rsidR="006955D5" w:rsidRDefault="006955D5" w:rsidP="006955D5">
      <w:pPr>
        <w:tabs>
          <w:tab w:val="left" w:pos="6825"/>
        </w:tabs>
        <w:spacing w:line="276" w:lineRule="auto"/>
        <w:jc w:val="both"/>
      </w:pPr>
      <w:r>
        <w:tab/>
        <w:t xml:space="preserve">              Vereador PTB</w:t>
      </w: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jc w:val="right"/>
      </w:pPr>
    </w:p>
    <w:p w:rsidR="006955D5" w:rsidRDefault="006955D5" w:rsidP="006955D5">
      <w:pPr>
        <w:pStyle w:val="Recuodecorpodetexto"/>
        <w:tabs>
          <w:tab w:val="left" w:pos="5010"/>
        </w:tabs>
        <w:rPr>
          <w:b/>
          <w:bCs/>
          <w:color w:val="000000"/>
        </w:rPr>
      </w:pPr>
    </w:p>
    <w:p w:rsidR="006955D5" w:rsidRDefault="006955D5" w:rsidP="006955D5">
      <w:pPr>
        <w:pStyle w:val="Recuodecorpodetexto"/>
        <w:tabs>
          <w:tab w:val="left" w:pos="5010"/>
        </w:tabs>
        <w:rPr>
          <w:b/>
          <w:bCs/>
          <w:color w:val="000000"/>
        </w:rPr>
      </w:pPr>
      <w:r>
        <w:rPr>
          <w:b/>
          <w:bCs/>
          <w:color w:val="000000"/>
        </w:rPr>
        <w:t>PEDIDO DE INFORMAÇÕES Nº 001/2016</w:t>
      </w:r>
    </w:p>
    <w:p w:rsidR="006955D5" w:rsidRDefault="006955D5" w:rsidP="006955D5">
      <w:pPr>
        <w:jc w:val="center"/>
        <w:rPr>
          <w:color w:val="000000"/>
        </w:rPr>
      </w:pPr>
    </w:p>
    <w:p w:rsidR="006955D5" w:rsidRDefault="006955D5" w:rsidP="006955D5">
      <w:pPr>
        <w:jc w:val="center"/>
        <w:rPr>
          <w:color w:val="000000"/>
        </w:rPr>
      </w:pPr>
    </w:p>
    <w:p w:rsidR="006955D5" w:rsidRDefault="006955D5" w:rsidP="006955D5">
      <w:pPr>
        <w:jc w:val="center"/>
        <w:rPr>
          <w:color w:val="000000"/>
        </w:rPr>
      </w:pPr>
    </w:p>
    <w:p w:rsidR="006955D5" w:rsidRDefault="006955D5" w:rsidP="006955D5">
      <w:pPr>
        <w:jc w:val="center"/>
        <w:rPr>
          <w:color w:val="000000"/>
        </w:rPr>
      </w:pPr>
      <w:proofErr w:type="spellStart"/>
      <w:r>
        <w:rPr>
          <w:color w:val="000000"/>
        </w:rPr>
        <w:t>Exma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Srª</w:t>
      </w:r>
      <w:proofErr w:type="spellEnd"/>
      <w:r>
        <w:rPr>
          <w:color w:val="000000"/>
        </w:rPr>
        <w:t>. Presidente da Câmara Municipal de Vereadores de Teutônia</w:t>
      </w: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spacing w:line="276" w:lineRule="auto"/>
        <w:ind w:firstLine="1440"/>
        <w:jc w:val="both"/>
        <w:rPr>
          <w:color w:val="000000"/>
        </w:rPr>
      </w:pPr>
      <w:r>
        <w:rPr>
          <w:color w:val="000000"/>
        </w:rPr>
        <w:t xml:space="preserve">O Vereador Hélio Brandão da Silva, da bancada do PTB requer à Mesa,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 na forma regimental, que seja expedido ofício ao Exmo. </w:t>
      </w:r>
      <w:proofErr w:type="gramStart"/>
      <w:r>
        <w:rPr>
          <w:color w:val="000000"/>
        </w:rPr>
        <w:t>Sr.</w:t>
      </w:r>
      <w:proofErr w:type="gramEnd"/>
      <w:r>
        <w:rPr>
          <w:color w:val="000000"/>
        </w:rPr>
        <w:t xml:space="preserve"> Prefeito Municipal, solicitando que preste a esta Casa, no prazo máximo de 15 (quinze) dias, as seguintes informações:</w:t>
      </w: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spacing w:line="276" w:lineRule="auto"/>
        <w:ind w:firstLine="1440"/>
        <w:jc w:val="both"/>
      </w:pPr>
      <w:r>
        <w:rPr>
          <w:color w:val="000000"/>
        </w:rPr>
        <w:t xml:space="preserve"> 1. Solicita informação dos valores referente os auxílios financeiros até hoje repassados as empresas Dulcini S/A; </w:t>
      </w:r>
      <w:proofErr w:type="spellStart"/>
      <w:r>
        <w:rPr>
          <w:rStyle w:val="nfase"/>
          <w:bCs/>
          <w:i w:val="0"/>
          <w:iCs w:val="0"/>
          <w:shd w:val="clear" w:color="auto" w:fill="FFFFFF"/>
        </w:rPr>
        <w:t>Chale</w:t>
      </w:r>
      <w:r>
        <w:rPr>
          <w:shd w:val="clear" w:color="auto" w:fill="FFFFFF"/>
        </w:rPr>
        <w:t>-</w:t>
      </w:r>
      <w:r>
        <w:rPr>
          <w:rStyle w:val="nfase"/>
          <w:bCs/>
          <w:i w:val="0"/>
          <w:iCs w:val="0"/>
          <w:shd w:val="clear" w:color="auto" w:fill="FFFFFF"/>
        </w:rPr>
        <w:t>Indústria</w:t>
      </w:r>
      <w:proofErr w:type="spellEnd"/>
      <w:r>
        <w:rPr>
          <w:rStyle w:val="nfase"/>
          <w:bCs/>
          <w:i w:val="0"/>
          <w:iCs w:val="0"/>
          <w:shd w:val="clear" w:color="auto" w:fill="FFFFFF"/>
        </w:rPr>
        <w:t xml:space="preserve"> de Bebidas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Ltda;</w:t>
      </w:r>
      <w:r>
        <w:rPr>
          <w:color w:val="000000"/>
        </w:rPr>
        <w:t xml:space="preserve"> </w:t>
      </w:r>
      <w:r>
        <w:t>Sollo Indústria e Comércio de Alimentos Ltda;</w:t>
      </w:r>
      <w:r>
        <w:rPr>
          <w:color w:val="000000"/>
        </w:rPr>
        <w:t xml:space="preserve"> </w:t>
      </w:r>
      <w:r>
        <w:t xml:space="preserve">Calçados Beira Rio S/A e 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A. Grings</w:t>
      </w:r>
      <w:r>
        <w:rPr>
          <w:rStyle w:val="apple-converted-space"/>
          <w:shd w:val="clear" w:color="auto" w:fill="FFFFFF"/>
        </w:rPr>
        <w:t> </w:t>
      </w:r>
      <w:r>
        <w:rPr>
          <w:rStyle w:val="nfase"/>
          <w:bCs/>
          <w:i w:val="0"/>
          <w:iCs w:val="0"/>
          <w:shd w:val="clear" w:color="auto" w:fill="FFFFFF"/>
        </w:rPr>
        <w:t>Piccadilly</w:t>
      </w:r>
      <w:r>
        <w:t xml:space="preserve">. </w:t>
      </w:r>
    </w:p>
    <w:p w:rsidR="006955D5" w:rsidRDefault="006955D5" w:rsidP="006955D5">
      <w:pPr>
        <w:spacing w:line="276" w:lineRule="auto"/>
        <w:ind w:firstLine="1440"/>
        <w:jc w:val="both"/>
        <w:rPr>
          <w:color w:val="000000"/>
        </w:rPr>
      </w:pPr>
    </w:p>
    <w:p w:rsidR="006955D5" w:rsidRDefault="006955D5" w:rsidP="006955D5">
      <w:pPr>
        <w:pStyle w:val="Ttulo5"/>
        <w:rPr>
          <w:i/>
          <w:color w:val="000000"/>
        </w:rPr>
      </w:pPr>
      <w:r>
        <w:rPr>
          <w:i/>
          <w:color w:val="000000"/>
        </w:rPr>
        <w:t>JUSTIFICATIVA</w:t>
      </w:r>
    </w:p>
    <w:p w:rsidR="006955D5" w:rsidRDefault="006955D5" w:rsidP="006955D5">
      <w:pPr>
        <w:ind w:firstLine="2280"/>
        <w:jc w:val="both"/>
        <w:rPr>
          <w:color w:val="000000"/>
        </w:rPr>
      </w:pPr>
    </w:p>
    <w:p w:rsidR="006955D5" w:rsidRDefault="006955D5" w:rsidP="006955D5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           1.  Exercer o poder constitucional de fiscalização e ter as informações oficiais.</w:t>
      </w: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ind w:firstLine="2280"/>
        <w:jc w:val="both"/>
        <w:rPr>
          <w:color w:val="000000"/>
        </w:rPr>
      </w:pPr>
      <w:r>
        <w:rPr>
          <w:color w:val="000000"/>
        </w:rPr>
        <w:t xml:space="preserve">  Sala de Sessões da Câmara, 14 de julho de 2016.</w:t>
      </w: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tabs>
          <w:tab w:val="left" w:pos="2280"/>
          <w:tab w:val="center" w:pos="4536"/>
        </w:tabs>
        <w:jc w:val="both"/>
        <w:rPr>
          <w:color w:val="000000"/>
        </w:rPr>
      </w:pPr>
    </w:p>
    <w:p w:rsidR="006955D5" w:rsidRDefault="006955D5" w:rsidP="006955D5">
      <w:pPr>
        <w:tabs>
          <w:tab w:val="left" w:pos="2280"/>
          <w:tab w:val="center" w:pos="4536"/>
        </w:tabs>
        <w:jc w:val="both"/>
        <w:rPr>
          <w:color w:val="000000"/>
        </w:rPr>
      </w:pP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jc w:val="right"/>
        <w:rPr>
          <w:color w:val="000000"/>
        </w:rPr>
      </w:pPr>
      <w:r>
        <w:rPr>
          <w:color w:val="000000"/>
        </w:rPr>
        <w:t>Hélio Brandão da Silva</w:t>
      </w:r>
    </w:p>
    <w:p w:rsidR="006955D5" w:rsidRDefault="006955D5" w:rsidP="006955D5">
      <w:pPr>
        <w:jc w:val="right"/>
        <w:rPr>
          <w:color w:val="000000"/>
        </w:rPr>
      </w:pPr>
      <w:r>
        <w:rPr>
          <w:color w:val="000000"/>
        </w:rPr>
        <w:t>Vereador</w:t>
      </w:r>
    </w:p>
    <w:p w:rsidR="006955D5" w:rsidRDefault="006955D5" w:rsidP="006955D5">
      <w:pPr>
        <w:jc w:val="both"/>
        <w:rPr>
          <w:color w:val="000000"/>
        </w:rPr>
      </w:pPr>
    </w:p>
    <w:p w:rsidR="006955D5" w:rsidRDefault="006955D5" w:rsidP="006955D5">
      <w:pPr>
        <w:tabs>
          <w:tab w:val="left" w:pos="4697"/>
        </w:tabs>
        <w:jc w:val="both"/>
        <w:rPr>
          <w:bCs/>
          <w:color w:val="000000"/>
        </w:rPr>
      </w:pPr>
    </w:p>
    <w:p w:rsidR="006955D5" w:rsidRDefault="006955D5" w:rsidP="006955D5">
      <w:pPr>
        <w:tabs>
          <w:tab w:val="left" w:pos="4697"/>
        </w:tabs>
        <w:jc w:val="both"/>
        <w:rPr>
          <w:bCs/>
          <w:color w:val="000000"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jc w:val="center"/>
        <w:rPr>
          <w:b/>
          <w:bCs/>
        </w:rPr>
      </w:pPr>
    </w:p>
    <w:p w:rsidR="006955D5" w:rsidRDefault="006955D5" w:rsidP="006955D5">
      <w:pPr>
        <w:pStyle w:val="Recuodecorpodetexto"/>
        <w:rPr>
          <w:b/>
          <w:bCs/>
        </w:rPr>
      </w:pPr>
    </w:p>
    <w:p w:rsidR="006955D5" w:rsidRDefault="006955D5" w:rsidP="006955D5">
      <w:pPr>
        <w:pStyle w:val="Recuodecorpodetexto"/>
        <w:ind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</w:rPr>
        <w:t>INDICAÇÃO N° 033/2016</w:t>
      </w:r>
    </w:p>
    <w:p w:rsidR="006955D5" w:rsidRDefault="006955D5" w:rsidP="006955D5">
      <w:pPr>
        <w:pStyle w:val="Recuodecorpodetexto"/>
        <w:jc w:val="center"/>
        <w:rPr>
          <w:b/>
          <w:bCs/>
          <w:lang/>
        </w:rPr>
      </w:pPr>
    </w:p>
    <w:p w:rsidR="006955D5" w:rsidRDefault="006955D5" w:rsidP="006955D5"/>
    <w:p w:rsidR="006955D5" w:rsidRDefault="006955D5" w:rsidP="006955D5">
      <w:r>
        <w:t>Senhor Presidente!</w:t>
      </w:r>
    </w:p>
    <w:p w:rsidR="006955D5" w:rsidRDefault="006955D5" w:rsidP="006955D5">
      <w:r>
        <w:t>Senhores Vereadores!</w:t>
      </w:r>
    </w:p>
    <w:p w:rsidR="006955D5" w:rsidRDefault="006955D5" w:rsidP="006955D5">
      <w:pPr>
        <w:rPr>
          <w:b/>
        </w:rPr>
      </w:pPr>
    </w:p>
    <w:p w:rsidR="006955D5" w:rsidRDefault="006955D5" w:rsidP="006955D5">
      <w:pPr>
        <w:rPr>
          <w:b/>
        </w:rPr>
      </w:pPr>
    </w:p>
    <w:p w:rsidR="006955D5" w:rsidRDefault="006955D5" w:rsidP="006955D5">
      <w:pPr>
        <w:rPr>
          <w:b/>
        </w:rPr>
      </w:pPr>
    </w:p>
    <w:p w:rsidR="006955D5" w:rsidRDefault="006955D5" w:rsidP="006955D5">
      <w:pPr>
        <w:rPr>
          <w:b/>
        </w:rPr>
      </w:pPr>
    </w:p>
    <w:p w:rsidR="006955D5" w:rsidRDefault="006955D5" w:rsidP="006955D5">
      <w:pPr>
        <w:ind w:firstLine="708"/>
        <w:jc w:val="both"/>
        <w:rPr>
          <w:b/>
          <w:color w:val="000000"/>
        </w:rPr>
      </w:pPr>
      <w:r>
        <w:rPr>
          <w:bCs/>
        </w:rPr>
        <w:t xml:space="preserve">                    </w:t>
      </w:r>
      <w:r>
        <w:t xml:space="preserve">a) Indico o encaminhamento ao Poder Executivo Municipal, após os trâmites regimentais desta indicação, que o Poder Executivo Municipal através dos órgãos competentes estude a possibilidade da </w:t>
      </w:r>
      <w:r>
        <w:rPr>
          <w:color w:val="000000"/>
          <w:shd w:val="clear" w:color="auto" w:fill="FFFFFF"/>
        </w:rPr>
        <w:t xml:space="preserve">criação de uma área própria entre o Centro Administrativo e o bairro Teutônia, para exibição de som automotivo e confraternização e </w:t>
      </w:r>
      <w:r>
        <w:t xml:space="preserve">uso </w:t>
      </w:r>
      <w:proofErr w:type="gramStart"/>
      <w:r>
        <w:t xml:space="preserve">exclusivo </w:t>
      </w:r>
      <w:r>
        <w:rPr>
          <w:color w:val="000000"/>
          <w:shd w:val="clear" w:color="auto" w:fill="FFFFFF"/>
        </w:rPr>
        <w:t>da equipe Baixos</w:t>
      </w:r>
      <w:proofErr w:type="gramEnd"/>
      <w:r>
        <w:rPr>
          <w:color w:val="000000"/>
          <w:shd w:val="clear" w:color="auto" w:fill="FFFFFF"/>
        </w:rPr>
        <w:t xml:space="preserve"> Teutônia, composta por adeptos dos carros rebaixados e som automotivo, que buscam espaço para realizar encontros. </w:t>
      </w:r>
    </w:p>
    <w:p w:rsidR="006955D5" w:rsidRDefault="006955D5" w:rsidP="006955D5">
      <w:pPr>
        <w:rPr>
          <w:lang/>
        </w:rPr>
      </w:pPr>
    </w:p>
    <w:p w:rsidR="006955D5" w:rsidRDefault="006955D5" w:rsidP="006955D5">
      <w:pPr>
        <w:rPr>
          <w:lang/>
        </w:rPr>
      </w:pPr>
    </w:p>
    <w:p w:rsidR="006955D5" w:rsidRDefault="006955D5" w:rsidP="006955D5">
      <w:pPr>
        <w:pStyle w:val="Ttulo5"/>
        <w:rPr>
          <w:lang/>
        </w:rPr>
      </w:pPr>
      <w:r>
        <w:t>JUSTIFICATIVA</w:t>
      </w:r>
    </w:p>
    <w:p w:rsidR="006955D5" w:rsidRDefault="006955D5" w:rsidP="006955D5">
      <w:pPr>
        <w:rPr>
          <w:lang/>
        </w:rPr>
      </w:pPr>
    </w:p>
    <w:p w:rsidR="006955D5" w:rsidRDefault="006955D5" w:rsidP="006955D5">
      <w:pPr>
        <w:rPr>
          <w:lang/>
        </w:rPr>
      </w:pPr>
    </w:p>
    <w:p w:rsidR="006955D5" w:rsidRDefault="006955D5" w:rsidP="006955D5">
      <w:pPr>
        <w:ind w:firstLine="1843"/>
        <w:jc w:val="both"/>
        <w:rPr>
          <w:lang/>
        </w:rPr>
      </w:pPr>
      <w:r>
        <w:t xml:space="preserve">a) </w:t>
      </w:r>
      <w:r>
        <w:rPr>
          <w:color w:val="000000"/>
          <w:shd w:val="clear" w:color="auto" w:fill="FFFFFF"/>
        </w:rPr>
        <w:t>O objetivo do grupo é promover eventos, entretanto, o desejo esbarra na falta de locais apropriados. O</w:t>
      </w:r>
      <w:r>
        <w:rPr>
          <w:lang/>
        </w:rPr>
        <w:t xml:space="preserve"> grupo de amigos com média de cem pessoas que representam o município de Teutônia uniformizados em concursos de som automotivos e não terem local apropriado para fazerem tais eventos. </w:t>
      </w:r>
      <w:r>
        <w:rPr>
          <w:color w:val="000000"/>
          <w:shd w:val="clear" w:color="auto" w:fill="FFFFFF"/>
        </w:rPr>
        <w:t xml:space="preserve">Tal medida é uma sugestão para não </w:t>
      </w:r>
      <w:r>
        <w:rPr>
          <w:lang/>
        </w:rPr>
        <w:t>sofrerem as penalidades da lei por poluição sonora em áreas urbanas.</w:t>
      </w:r>
    </w:p>
    <w:p w:rsidR="006955D5" w:rsidRDefault="006955D5" w:rsidP="006955D5">
      <w:pPr>
        <w:jc w:val="both"/>
        <w:rPr>
          <w:lang/>
        </w:rPr>
      </w:pPr>
    </w:p>
    <w:p w:rsidR="006955D5" w:rsidRDefault="006955D5" w:rsidP="006955D5">
      <w:pPr>
        <w:rPr>
          <w:lang/>
        </w:rPr>
      </w:pPr>
    </w:p>
    <w:p w:rsidR="006955D5" w:rsidRDefault="006955D5" w:rsidP="006955D5">
      <w:r>
        <w:t xml:space="preserve">     </w:t>
      </w:r>
    </w:p>
    <w:p w:rsidR="006955D5" w:rsidRDefault="006955D5" w:rsidP="006955D5">
      <w:pPr>
        <w:jc w:val="right"/>
      </w:pPr>
      <w:r>
        <w:t>Sala de Sessões Câmara, 04 de agosto de 2016.</w:t>
      </w:r>
    </w:p>
    <w:p w:rsidR="006955D5" w:rsidRDefault="006955D5" w:rsidP="006955D5">
      <w:pPr>
        <w:ind w:left="4812" w:firstLine="2268"/>
      </w:pPr>
    </w:p>
    <w:p w:rsidR="006955D5" w:rsidRDefault="006955D5" w:rsidP="006955D5">
      <w:pPr>
        <w:tabs>
          <w:tab w:val="left" w:pos="7530"/>
        </w:tabs>
        <w:ind w:left="4812" w:firstLine="2268"/>
      </w:pPr>
      <w:r>
        <w:tab/>
      </w:r>
    </w:p>
    <w:p w:rsidR="006955D5" w:rsidRDefault="006955D5" w:rsidP="006955D5">
      <w:pPr>
        <w:tabs>
          <w:tab w:val="left" w:pos="7530"/>
        </w:tabs>
        <w:ind w:left="4812" w:firstLine="2268"/>
      </w:pPr>
    </w:p>
    <w:p w:rsidR="006955D5" w:rsidRDefault="006955D5" w:rsidP="006955D5">
      <w:pPr>
        <w:tabs>
          <w:tab w:val="left" w:pos="7530"/>
        </w:tabs>
        <w:ind w:left="4812" w:firstLine="2268"/>
      </w:pPr>
    </w:p>
    <w:p w:rsidR="006955D5" w:rsidRDefault="006955D5" w:rsidP="006955D5">
      <w:pPr>
        <w:tabs>
          <w:tab w:val="left" w:pos="4697"/>
        </w:tabs>
        <w:jc w:val="center"/>
        <w:rPr>
          <w:bCs/>
        </w:rPr>
      </w:pPr>
    </w:p>
    <w:p w:rsidR="006955D5" w:rsidRDefault="006955D5" w:rsidP="006955D5">
      <w:pPr>
        <w:tabs>
          <w:tab w:val="left" w:pos="4697"/>
        </w:tabs>
        <w:jc w:val="right"/>
        <w:rPr>
          <w:bCs/>
        </w:rPr>
      </w:pPr>
      <w:r>
        <w:rPr>
          <w:bCs/>
        </w:rPr>
        <w:t>Hélio Brandão</w:t>
      </w:r>
    </w:p>
    <w:p w:rsidR="006955D5" w:rsidRDefault="006955D5" w:rsidP="006955D5">
      <w:pPr>
        <w:jc w:val="right"/>
        <w:rPr>
          <w:bCs/>
        </w:rPr>
      </w:pPr>
      <w:r>
        <w:rPr>
          <w:bCs/>
        </w:rPr>
        <w:t xml:space="preserve">                                                  Vereador PTB</w:t>
      </w:r>
    </w:p>
    <w:p w:rsidR="0076136A" w:rsidRDefault="0076136A" w:rsidP="006955D5">
      <w:pPr>
        <w:pStyle w:val="Recuodecorpodetexto"/>
        <w:ind w:firstLine="0"/>
        <w:jc w:val="center"/>
      </w:pPr>
    </w:p>
    <w:sectPr w:rsidR="0076136A" w:rsidSect="00685C9D">
      <w:pgSz w:w="12240" w:h="15840" w:code="1"/>
      <w:pgMar w:top="300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F3E"/>
    <w:multiLevelType w:val="hybridMultilevel"/>
    <w:tmpl w:val="EAF8C2F2"/>
    <w:lvl w:ilvl="0" w:tplc="5096E384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4089"/>
    <w:rsid w:val="000113CB"/>
    <w:rsid w:val="00083D28"/>
    <w:rsid w:val="00084089"/>
    <w:rsid w:val="00141A18"/>
    <w:rsid w:val="00186D17"/>
    <w:rsid w:val="001926B4"/>
    <w:rsid w:val="0019755C"/>
    <w:rsid w:val="00202033"/>
    <w:rsid w:val="00210E72"/>
    <w:rsid w:val="0025261A"/>
    <w:rsid w:val="00355B2D"/>
    <w:rsid w:val="00357B6B"/>
    <w:rsid w:val="003E2001"/>
    <w:rsid w:val="005138CE"/>
    <w:rsid w:val="00524201"/>
    <w:rsid w:val="00587D0C"/>
    <w:rsid w:val="005A5645"/>
    <w:rsid w:val="005E1E81"/>
    <w:rsid w:val="006955D5"/>
    <w:rsid w:val="006B16EC"/>
    <w:rsid w:val="006D2B22"/>
    <w:rsid w:val="00741056"/>
    <w:rsid w:val="00753D89"/>
    <w:rsid w:val="0076136A"/>
    <w:rsid w:val="00775162"/>
    <w:rsid w:val="00823AA9"/>
    <w:rsid w:val="00827024"/>
    <w:rsid w:val="00856613"/>
    <w:rsid w:val="008D04E2"/>
    <w:rsid w:val="00925851"/>
    <w:rsid w:val="009C11C8"/>
    <w:rsid w:val="00A7156F"/>
    <w:rsid w:val="00AB38B1"/>
    <w:rsid w:val="00AF3C18"/>
    <w:rsid w:val="00BE12FB"/>
    <w:rsid w:val="00BF4164"/>
    <w:rsid w:val="00C27EED"/>
    <w:rsid w:val="00C745CB"/>
    <w:rsid w:val="00CA0F43"/>
    <w:rsid w:val="00CA38CA"/>
    <w:rsid w:val="00D949DD"/>
    <w:rsid w:val="00DF3D4D"/>
    <w:rsid w:val="00E2162E"/>
    <w:rsid w:val="00E23242"/>
    <w:rsid w:val="00EA44C0"/>
    <w:rsid w:val="00E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8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5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84089"/>
    <w:pPr>
      <w:keepNext/>
      <w:ind w:firstLine="2268"/>
      <w:jc w:val="center"/>
      <w:outlineLvl w:val="4"/>
    </w:pPr>
    <w:rPr>
      <w:rFonts w:ascii="Arial" w:eastAsia="Arial Unicode MS" w:hAnsi="Arial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55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55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84089"/>
    <w:rPr>
      <w:rFonts w:ascii="Arial" w:eastAsia="Arial Unicode MS" w:hAnsi="Arial" w:cs="Times New Roman"/>
      <w:b/>
      <w:bCs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084089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84089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95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55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5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6955D5"/>
  </w:style>
  <w:style w:type="paragraph" w:styleId="SemEspaamento">
    <w:name w:val="No Spacing"/>
    <w:uiPriority w:val="1"/>
    <w:qFormat/>
    <w:rsid w:val="006955D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55D5"/>
  </w:style>
  <w:style w:type="character" w:styleId="nfase">
    <w:name w:val="Emphasis"/>
    <w:basedOn w:val="Fontepargpadro"/>
    <w:uiPriority w:val="20"/>
    <w:qFormat/>
    <w:rsid w:val="00695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999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2016-10-18T17:09:00Z</dcterms:created>
  <dcterms:modified xsi:type="dcterms:W3CDTF">2016-10-18T17:09:00Z</dcterms:modified>
</cp:coreProperties>
</file>